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055E26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055E26">
        <w:t xml:space="preserve">Ankara Sosyal Bilimler Üniversitesi Senatosu, Prof. Dr. Mehmet BARCA başkanlığında Rektörlük Toplantı Salonunda </w:t>
      </w:r>
      <w:r w:rsidR="00262336">
        <w:t>19</w:t>
      </w:r>
      <w:r w:rsidR="0083526B">
        <w:t xml:space="preserve"> Haziran</w:t>
      </w:r>
      <w:r w:rsidR="00FF02E9" w:rsidRPr="00055E26">
        <w:t xml:space="preserve"> </w:t>
      </w:r>
      <w:r w:rsidR="00D46F47" w:rsidRPr="00055E26">
        <w:t>2018 tarihinde saat 1</w:t>
      </w:r>
      <w:r w:rsidR="00B65F2A">
        <w:t>5</w:t>
      </w:r>
      <w:r w:rsidR="00515090" w:rsidRPr="00055E26">
        <w:t>.00’te</w:t>
      </w:r>
      <w:r w:rsidR="00600077" w:rsidRPr="00055E26">
        <w:t xml:space="preserve"> toplandı. </w:t>
      </w:r>
      <w:r w:rsidR="00D46F47" w:rsidRPr="00055E26">
        <w:t>Gündem maddelerinin görüşülmesine geçilerek aşağıda yazılı kararlar alındı.</w:t>
      </w:r>
    </w:p>
    <w:p w:rsidR="00D46F47" w:rsidRPr="00055E26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055E26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="00D46F47" w:rsidRPr="00055E26">
        <w:rPr>
          <w:b/>
        </w:rPr>
        <w:t xml:space="preserve">GÜNDEM: </w:t>
      </w:r>
    </w:p>
    <w:p w:rsidR="00A21711" w:rsidRPr="00055E26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4B3BEE" w:rsidRDefault="000735F5" w:rsidP="004B3BEE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rPr>
          <w:b/>
        </w:rPr>
        <w:t xml:space="preserve"> </w:t>
      </w:r>
      <w:r w:rsidR="00262336" w:rsidRPr="003452CA">
        <w:t xml:space="preserve">Üniversitemiz Yönetim Kurulu üyesi Prof. Dr. Aydın </w:t>
      </w:r>
      <w:proofErr w:type="spellStart"/>
      <w:r w:rsidR="00262336" w:rsidRPr="003452CA">
        <w:t>BAŞBUĞ’un</w:t>
      </w:r>
      <w:proofErr w:type="spellEnd"/>
      <w:r w:rsidR="00262336" w:rsidRPr="003452CA">
        <w:t xml:space="preserve"> 08.06.2018 tarihli dilekçesi </w:t>
      </w:r>
      <w:r w:rsidR="00262336">
        <w:t xml:space="preserve">ile Yönetim Kurulu üyeliğinden istifa etmesi </w:t>
      </w:r>
      <w:r w:rsidR="00262336" w:rsidRPr="003452CA">
        <w:t xml:space="preserve">üzerine, </w:t>
      </w:r>
      <w:r w:rsidR="00262336">
        <w:t xml:space="preserve">yerine </w:t>
      </w:r>
      <w:r w:rsidR="00262336" w:rsidRPr="003452CA">
        <w:t>Siyasal Bilgiler Fakültesi Uluslararası İlişkiler Bölümü Öğretim Üyesi Pro</w:t>
      </w:r>
      <w:r w:rsidR="00262336">
        <w:t>f</w:t>
      </w:r>
      <w:r w:rsidR="00262336" w:rsidRPr="003452CA">
        <w:t xml:space="preserve">. Dr. Muhittin </w:t>
      </w:r>
      <w:proofErr w:type="spellStart"/>
      <w:r w:rsidR="00262336" w:rsidRPr="003452CA">
        <w:t>ATAMAN’ın</w:t>
      </w:r>
      <w:proofErr w:type="spellEnd"/>
      <w:r w:rsidR="00262336" w:rsidRPr="003452CA">
        <w:t xml:space="preserve"> </w:t>
      </w:r>
      <w:r w:rsidR="00CE7E59">
        <w:t>seçilmesi konusunun görüşülmesi.</w:t>
      </w:r>
    </w:p>
    <w:p w:rsidR="00D000CD" w:rsidRPr="00055E26" w:rsidRDefault="00D000CD" w:rsidP="00256B93">
      <w:pPr>
        <w:jc w:val="both"/>
        <w:rPr>
          <w:b/>
        </w:rPr>
      </w:pPr>
    </w:p>
    <w:p w:rsidR="00A711E6" w:rsidRPr="00055E26" w:rsidRDefault="00852389" w:rsidP="00263A82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EF649D" w:rsidRPr="00055E26" w:rsidRDefault="00EF649D" w:rsidP="00383A11">
      <w:pPr>
        <w:jc w:val="both"/>
      </w:pPr>
    </w:p>
    <w:p w:rsidR="00DA03F0" w:rsidRDefault="00EF649D" w:rsidP="00262336">
      <w:pPr>
        <w:autoSpaceDE w:val="0"/>
        <w:autoSpaceDN w:val="0"/>
        <w:adjustRightInd w:val="0"/>
        <w:jc w:val="both"/>
      </w:pPr>
      <w:r w:rsidRPr="00055E26">
        <w:rPr>
          <w:b/>
        </w:rPr>
        <w:tab/>
      </w:r>
      <w:proofErr w:type="gramStart"/>
      <w:r w:rsidRPr="00055E26">
        <w:rPr>
          <w:b/>
        </w:rPr>
        <w:t>KARAR N</w:t>
      </w:r>
      <w:r w:rsidR="00262336">
        <w:rPr>
          <w:b/>
        </w:rPr>
        <w:t>O: 2018/53</w:t>
      </w:r>
      <w:r w:rsidRPr="00055E26">
        <w:rPr>
          <w:b/>
        </w:rPr>
        <w:t xml:space="preserve"> –</w:t>
      </w:r>
      <w:r w:rsidR="00262336">
        <w:rPr>
          <w:b/>
        </w:rPr>
        <w:t xml:space="preserve"> </w:t>
      </w:r>
      <w:r w:rsidR="00262336" w:rsidRPr="00262336">
        <w:t>Üniversitemiz Se</w:t>
      </w:r>
      <w:r w:rsidR="00262336">
        <w:t xml:space="preserve">natosunun 10.10.2017 tarihli ve 2017/63 </w:t>
      </w:r>
      <w:proofErr w:type="spellStart"/>
      <w:r w:rsidR="00262336">
        <w:t>no’lu</w:t>
      </w:r>
      <w:proofErr w:type="spellEnd"/>
      <w:r w:rsidR="00262336">
        <w:t xml:space="preserve"> kararı ile Yönetim Kurulu üyesi olarak seçilen Prof. Dr. Aydın </w:t>
      </w:r>
      <w:proofErr w:type="spellStart"/>
      <w:r w:rsidR="00262336">
        <w:t>BAŞBU</w:t>
      </w:r>
      <w:r w:rsidR="00F61CB2">
        <w:t>Ğ</w:t>
      </w:r>
      <w:r w:rsidR="00262336">
        <w:t>’un</w:t>
      </w:r>
      <w:proofErr w:type="spellEnd"/>
      <w:r w:rsidR="00262336">
        <w:t xml:space="preserve"> 08.06.2018 tarihli dilekçesi ile Yönetim Kurulu üyeliğinden istifa etmesi üzerine</w:t>
      </w:r>
      <w:r w:rsidR="00D000CD">
        <w:t>;</w:t>
      </w:r>
      <w:r w:rsidR="00262336">
        <w:t xml:space="preserve"> yerine 2547 sayılı</w:t>
      </w:r>
      <w:r w:rsidR="00072CF1">
        <w:t xml:space="preserve"> Yükseköğretim</w:t>
      </w:r>
      <w:r w:rsidR="00262336">
        <w:t xml:space="preserve"> </w:t>
      </w:r>
      <w:proofErr w:type="spellStart"/>
      <w:r w:rsidR="00262336">
        <w:t>Kanun</w:t>
      </w:r>
      <w:r w:rsidR="00072CF1">
        <w:t>u</w:t>
      </w:r>
      <w:r w:rsidR="00262336">
        <w:t>’un</w:t>
      </w:r>
      <w:proofErr w:type="spellEnd"/>
      <w:r w:rsidR="00262336">
        <w:t xml:space="preserve"> 14/</w:t>
      </w:r>
      <w:r w:rsidR="00072CF1">
        <w:t>b</w:t>
      </w:r>
      <w:r w:rsidR="00D000CD">
        <w:t>-</w:t>
      </w:r>
      <w:r w:rsidR="00072CF1">
        <w:t>1</w:t>
      </w:r>
      <w:r w:rsidR="00F61CB2">
        <w:t xml:space="preserve"> ve 15</w:t>
      </w:r>
      <w:r w:rsidR="00D000CD">
        <w:t>/</w:t>
      </w:r>
      <w:r w:rsidR="00072CF1">
        <w:t>a maddeleri</w:t>
      </w:r>
      <w:r w:rsidR="00F61CB2">
        <w:t xml:space="preserve"> uyarınca </w:t>
      </w:r>
      <w:r w:rsidR="00F61CB2" w:rsidRPr="003452CA">
        <w:t>Siyasal Bilgiler Fakültesi Uluslararası İlişkiler Bölümü Öğretim Üyesi Pro</w:t>
      </w:r>
      <w:r w:rsidR="00F61CB2">
        <w:t>f</w:t>
      </w:r>
      <w:r w:rsidR="00F61CB2" w:rsidRPr="003452CA">
        <w:t xml:space="preserve">. Dr. Muhittin </w:t>
      </w:r>
      <w:proofErr w:type="spellStart"/>
      <w:r w:rsidR="00F61CB2" w:rsidRPr="003452CA">
        <w:t>ATAMAN’ın</w:t>
      </w:r>
      <w:proofErr w:type="spellEnd"/>
      <w:r w:rsidR="00F61CB2">
        <w:t xml:space="preserve"> 4 (dört) yıl süreyle seçilmesine oy birliği ile karar verildi.</w:t>
      </w:r>
      <w:proofErr w:type="gramEnd"/>
    </w:p>
    <w:p w:rsidR="00D000CD" w:rsidRPr="00262336" w:rsidRDefault="00D000CD" w:rsidP="00262336">
      <w:pPr>
        <w:autoSpaceDE w:val="0"/>
        <w:autoSpaceDN w:val="0"/>
        <w:adjustRightInd w:val="0"/>
        <w:jc w:val="both"/>
      </w:pPr>
    </w:p>
    <w:p w:rsidR="00216122" w:rsidRDefault="00216122" w:rsidP="00256B93">
      <w:pPr>
        <w:tabs>
          <w:tab w:val="left" w:pos="-284"/>
          <w:tab w:val="left" w:pos="0"/>
        </w:tabs>
        <w:jc w:val="both"/>
        <w:rPr>
          <w:b/>
        </w:rPr>
      </w:pPr>
    </w:p>
    <w:p w:rsidR="00621B26" w:rsidRDefault="00621B26" w:rsidP="00256B93">
      <w:pPr>
        <w:tabs>
          <w:tab w:val="left" w:pos="-284"/>
          <w:tab w:val="left" w:pos="0"/>
        </w:tabs>
        <w:jc w:val="both"/>
      </w:pPr>
    </w:p>
    <w:p w:rsidR="00486AC9" w:rsidRDefault="00486AC9" w:rsidP="00A31BDB">
      <w:pPr>
        <w:tabs>
          <w:tab w:val="left" w:pos="-284"/>
          <w:tab w:val="left" w:pos="0"/>
        </w:tabs>
      </w:pPr>
    </w:p>
    <w:p w:rsidR="0018195F" w:rsidRDefault="0018195F" w:rsidP="00A31BDB">
      <w:pPr>
        <w:tabs>
          <w:tab w:val="left" w:pos="-284"/>
          <w:tab w:val="left" w:pos="0"/>
        </w:tabs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Default="005F1A2E" w:rsidP="00D332F8">
      <w:pPr>
        <w:jc w:val="center"/>
      </w:pPr>
      <w:r w:rsidRPr="007F098A">
        <w:t>Rektör</w:t>
      </w:r>
    </w:p>
    <w:p w:rsidR="00D332F8" w:rsidRDefault="00D332F8" w:rsidP="00D332F8">
      <w:pPr>
        <w:jc w:val="center"/>
      </w:pPr>
    </w:p>
    <w:p w:rsidR="00681BCD" w:rsidRDefault="00681BCD" w:rsidP="00D332F8">
      <w:pPr>
        <w:jc w:val="center"/>
      </w:pPr>
    </w:p>
    <w:p w:rsidR="00681BCD" w:rsidRPr="007F098A" w:rsidRDefault="00681BCD" w:rsidP="00D332F8">
      <w:pPr>
        <w:jc w:val="center"/>
      </w:pP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</w:t>
      </w:r>
      <w:r w:rsidR="007347EC">
        <w:rPr>
          <w:rFonts w:cs="Times New Roman"/>
        </w:rPr>
        <w:t>f. Dr. Sevgi KURTULMUŞ</w:t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  <w:t xml:space="preserve">   </w:t>
      </w:r>
      <w:r w:rsidRPr="007F098A">
        <w:rPr>
          <w:rFonts w:cs="Times New Roman"/>
        </w:rPr>
        <w:t>Prof. Dr.</w:t>
      </w:r>
      <w:r w:rsidR="007347EC">
        <w:rPr>
          <w:rFonts w:cs="Times New Roman"/>
        </w:rPr>
        <w:t xml:space="preserve"> Havva KÖK ARSLAN 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</w:t>
      </w:r>
      <w:r w:rsidR="00DF610B">
        <w:rPr>
          <w:rFonts w:cs="Times New Roman"/>
        </w:rPr>
        <w:t xml:space="preserve">  </w:t>
      </w:r>
      <w:r w:rsidRPr="007F098A">
        <w:rPr>
          <w:rFonts w:cs="Times New Roman"/>
        </w:rPr>
        <w:t>S</w:t>
      </w:r>
      <w:r w:rsidR="003A301D" w:rsidRPr="007F098A">
        <w:rPr>
          <w:rFonts w:cs="Times New Roman"/>
        </w:rPr>
        <w:t>iyasal Bilgiler Fakültesi Dekan</w:t>
      </w:r>
      <w:r w:rsidR="007347EC">
        <w:rPr>
          <w:rFonts w:cs="Times New Roman"/>
        </w:rPr>
        <w:t>ı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341F42" w:rsidRDefault="00341F42" w:rsidP="009A269D">
      <w:pPr>
        <w:rPr>
          <w:rFonts w:eastAsia="Lucida Sans Unicode"/>
          <w:kern w:val="3"/>
        </w:rPr>
      </w:pPr>
    </w:p>
    <w:p w:rsidR="009A269D" w:rsidRPr="007F098A" w:rsidRDefault="009A269D" w:rsidP="009A269D">
      <w:pPr>
        <w:rPr>
          <w:rFonts w:eastAsia="Lucida Sans Unicode"/>
          <w:kern w:val="3"/>
        </w:rPr>
      </w:pPr>
    </w:p>
    <w:p w:rsidR="005F1A2E" w:rsidRPr="007F098A" w:rsidRDefault="00455747" w:rsidP="005F1A2E">
      <w:r>
        <w:t xml:space="preserve">  </w:t>
      </w:r>
      <w:r w:rsidR="005F1A2E" w:rsidRPr="007F098A">
        <w:t xml:space="preserve">Prof. </w:t>
      </w:r>
      <w:proofErr w:type="spellStart"/>
      <w:r w:rsidR="005F1A2E" w:rsidRPr="007F098A">
        <w:t>Dr.</w:t>
      </w:r>
      <w:r w:rsidR="007770F2">
        <w:t>Julie</w:t>
      </w:r>
      <w:proofErr w:type="spellEnd"/>
      <w:r w:rsidR="007770F2">
        <w:t xml:space="preserve"> </w:t>
      </w:r>
      <w:proofErr w:type="spellStart"/>
      <w:r w:rsidR="007770F2">
        <w:t>Ann</w:t>
      </w:r>
      <w:proofErr w:type="spellEnd"/>
      <w:r w:rsidR="007770F2">
        <w:t xml:space="preserve"> AY</w:t>
      </w:r>
      <w:r w:rsidR="00FC3935">
        <w:t>DINLI</w:t>
      </w:r>
      <w:r w:rsidR="002005F6">
        <w:tab/>
      </w:r>
      <w:r w:rsidR="002005F6">
        <w:tab/>
        <w:t xml:space="preserve">    </w:t>
      </w:r>
      <w:r w:rsidR="00FC3935">
        <w:t xml:space="preserve">          </w:t>
      </w:r>
      <w:r>
        <w:t xml:space="preserve">   </w:t>
      </w:r>
      <w:r w:rsidR="00FC3935">
        <w:t xml:space="preserve">            </w:t>
      </w:r>
      <w:r w:rsidR="00E51D11">
        <w:t>Prof. Dr. Erol KAHVECİ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</w:t>
      </w:r>
      <w:r w:rsidR="002005F6">
        <w:t xml:space="preserve">      </w:t>
      </w:r>
      <w:r w:rsidR="00121E24">
        <w:t xml:space="preserve">    </w:t>
      </w:r>
      <w:r w:rsidRPr="007F098A">
        <w:t xml:space="preserve">Sosyal </w:t>
      </w:r>
      <w:r w:rsidR="002005F6">
        <w:t>v</w:t>
      </w:r>
      <w:r w:rsidR="00E51D11">
        <w:t>e Beşeri Bil. Fakültesi Dekanı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Pr="007F098A" w:rsidRDefault="00204A2D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5F1A2E" w:rsidRDefault="005F1A2E" w:rsidP="00F13DE3">
      <w:pPr>
        <w:pStyle w:val="AralkYok"/>
        <w:rPr>
          <w:rFonts w:cs="Times New Roman"/>
        </w:rPr>
      </w:pPr>
    </w:p>
    <w:p w:rsidR="00FF01A6" w:rsidRDefault="00FF01A6" w:rsidP="00F13DE3">
      <w:pPr>
        <w:pStyle w:val="AralkYok"/>
        <w:rPr>
          <w:rFonts w:cs="Times New Roman"/>
        </w:rPr>
      </w:pPr>
    </w:p>
    <w:p w:rsidR="00FF01A6" w:rsidRDefault="00FF01A6" w:rsidP="00F13DE3">
      <w:pPr>
        <w:pStyle w:val="AralkYok"/>
        <w:rPr>
          <w:rFonts w:cs="Times New Roman"/>
        </w:rPr>
      </w:pP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Prof. Dr. Mehmet BARCA</w:t>
      </w:r>
      <w:r w:rsidR="00F13DE3" w:rsidRPr="007F098A">
        <w:rPr>
          <w:rFonts w:cs="Times New Roman"/>
        </w:rPr>
        <w:t xml:space="preserve">                   </w:t>
      </w:r>
      <w:r w:rsidR="00681BCD">
        <w:rPr>
          <w:rFonts w:cs="Times New Roman"/>
        </w:rPr>
        <w:t xml:space="preserve">                        Dr. Öğretim Üyesi Murat BAYAR</w:t>
      </w:r>
    </w:p>
    <w:p w:rsidR="00FE594D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F13DE3" w:rsidRPr="007F098A">
        <w:rPr>
          <w:rFonts w:cs="Times New Roman"/>
        </w:rPr>
        <w:t xml:space="preserve">                       </w:t>
      </w:r>
      <w:r w:rsidR="00E06362">
        <w:rPr>
          <w:rFonts w:cs="Times New Roman"/>
        </w:rPr>
        <w:t xml:space="preserve">    </w:t>
      </w:r>
      <w:r w:rsidR="00681BCD">
        <w:rPr>
          <w:rFonts w:cs="Times New Roman"/>
        </w:rPr>
        <w:t xml:space="preserve">        </w:t>
      </w:r>
      <w:r w:rsidR="00E06362">
        <w:rPr>
          <w:rFonts w:cs="Times New Roman"/>
        </w:rPr>
        <w:t>Doğu ve Afrika Ar</w:t>
      </w:r>
      <w:r w:rsidR="00F13DE3" w:rsidRPr="007F098A">
        <w:rPr>
          <w:rFonts w:cs="Times New Roman"/>
        </w:rPr>
        <w:t>ş. Ens.</w:t>
      </w:r>
      <w:r w:rsidR="00E06362">
        <w:rPr>
          <w:rFonts w:cs="Times New Roman"/>
        </w:rPr>
        <w:t xml:space="preserve"> </w:t>
      </w:r>
      <w:r w:rsidR="00681BCD">
        <w:rPr>
          <w:rFonts w:cs="Times New Roman"/>
        </w:rPr>
        <w:t>Müdür V.</w:t>
      </w:r>
    </w:p>
    <w:p w:rsidR="00055E26" w:rsidRDefault="00055E26" w:rsidP="005F1A2E">
      <w:pPr>
        <w:pStyle w:val="AralkYok"/>
        <w:rPr>
          <w:rFonts w:cs="Times New Roman"/>
        </w:rPr>
      </w:pPr>
    </w:p>
    <w:p w:rsidR="00055E26" w:rsidRDefault="00055E26" w:rsidP="005F1A2E">
      <w:pPr>
        <w:pStyle w:val="AralkYok"/>
        <w:rPr>
          <w:rFonts w:cs="Times New Roman"/>
        </w:rPr>
      </w:pPr>
    </w:p>
    <w:p w:rsidR="00621B26" w:rsidRPr="007F098A" w:rsidRDefault="00621B26" w:rsidP="005F1A2E">
      <w:pPr>
        <w:pStyle w:val="AralkYok"/>
        <w:rPr>
          <w:rFonts w:cs="Times New Roman"/>
        </w:rPr>
      </w:pPr>
    </w:p>
    <w:p w:rsidR="00F13DE3" w:rsidRPr="007F098A" w:rsidRDefault="003A301D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      </w:t>
      </w:r>
      <w:r w:rsidR="00F13DE3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="00F13DE3" w:rsidRPr="007F098A">
        <w:rPr>
          <w:rFonts w:cs="Times New Roman"/>
        </w:rPr>
        <w:t xml:space="preserve">               </w:t>
      </w:r>
      <w:r w:rsidR="007F2B5F">
        <w:rPr>
          <w:rFonts w:cs="Times New Roman"/>
        </w:rPr>
        <w:t xml:space="preserve">                               </w:t>
      </w:r>
      <w:r w:rsidR="00F13DE3" w:rsidRPr="007F098A">
        <w:rPr>
          <w:rFonts w:cs="Times New Roman"/>
        </w:rPr>
        <w:t>Prof. Dr. Mehmet BARCA</w:t>
      </w:r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Dünyası </w:t>
      </w:r>
      <w:proofErr w:type="spellStart"/>
      <w:r w:rsidRPr="007F098A">
        <w:rPr>
          <w:rFonts w:cs="Times New Roman"/>
        </w:rPr>
        <w:t>Araş</w:t>
      </w:r>
      <w:proofErr w:type="spellEnd"/>
      <w:r w:rsidRPr="007F098A">
        <w:rPr>
          <w:rFonts w:cs="Times New Roman"/>
        </w:rPr>
        <w:t xml:space="preserve">. Enstitüsü Müdür V.                        Türk Dünyası Araştırmaları </w:t>
      </w:r>
      <w:proofErr w:type="spellStart"/>
      <w:proofErr w:type="gramStart"/>
      <w:r w:rsidRPr="007F098A">
        <w:rPr>
          <w:rFonts w:cs="Times New Roman"/>
        </w:rPr>
        <w:t>Ens.Müd</w:t>
      </w:r>
      <w:proofErr w:type="spellEnd"/>
      <w:proofErr w:type="gramEnd"/>
      <w:r w:rsidRPr="007F098A">
        <w:rPr>
          <w:rFonts w:cs="Times New Roman"/>
        </w:rPr>
        <w:t xml:space="preserve"> V.</w:t>
      </w:r>
    </w:p>
    <w:p w:rsidR="005F1A2E" w:rsidRPr="007F098A" w:rsidRDefault="005F1A2E" w:rsidP="003A301D">
      <w:pPr>
        <w:pStyle w:val="AralkYok"/>
        <w:tabs>
          <w:tab w:val="left" w:pos="643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tabs>
          <w:tab w:val="left" w:pos="6915"/>
        </w:tabs>
        <w:rPr>
          <w:rFonts w:cs="Times New Roman"/>
        </w:rPr>
      </w:pPr>
    </w:p>
    <w:p w:rsidR="00F13DE3" w:rsidRPr="007F098A" w:rsidRDefault="00F13DE3" w:rsidP="005F1A2E">
      <w:pPr>
        <w:pStyle w:val="AralkYok"/>
        <w:tabs>
          <w:tab w:val="left" w:pos="6915"/>
        </w:tabs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    Doç. Dr</w:t>
      </w:r>
      <w:r w:rsidR="00514CDA">
        <w:rPr>
          <w:rFonts w:cs="Times New Roman"/>
        </w:rPr>
        <w:t xml:space="preserve">. Mahmut YAVAŞİ                          </w:t>
      </w:r>
      <w:r w:rsidR="003B3D8B">
        <w:rPr>
          <w:rFonts w:cs="Times New Roman"/>
        </w:rPr>
        <w:t xml:space="preserve">    </w:t>
      </w:r>
      <w:r w:rsidR="00CB2E01">
        <w:rPr>
          <w:rFonts w:cs="Times New Roman"/>
        </w:rPr>
        <w:t xml:space="preserve">        </w:t>
      </w:r>
      <w:r w:rsidR="001A304B">
        <w:rPr>
          <w:rFonts w:cs="Times New Roman"/>
        </w:rPr>
        <w:t>Doç</w:t>
      </w:r>
      <w:bookmarkStart w:id="0" w:name="_GoBack"/>
      <w:bookmarkEnd w:id="0"/>
      <w:r w:rsidR="00CB2E01" w:rsidRPr="00CB2E01">
        <w:rPr>
          <w:rFonts w:cs="Times New Roman"/>
        </w:rPr>
        <w:t>. Dr. Mustafa SARIBIYIK</w:t>
      </w:r>
    </w:p>
    <w:p w:rsidR="003A301D" w:rsidRPr="007F098A" w:rsidRDefault="005F1A2E" w:rsidP="003A301D">
      <w:r w:rsidRPr="007F098A">
        <w:t>Sosyal Bilimler Enstitüsü Müd</w:t>
      </w:r>
      <w:r w:rsidR="00514CDA">
        <w:t xml:space="preserve">ürü   </w:t>
      </w:r>
      <w:r w:rsidR="00514CDA">
        <w:tab/>
      </w:r>
      <w:r w:rsidR="00514CDA">
        <w:tab/>
        <w:t xml:space="preserve">       </w:t>
      </w:r>
      <w:r w:rsidR="00F13DE3" w:rsidRPr="007F098A">
        <w:t xml:space="preserve">Hacı Bayram Veli İslami </w:t>
      </w:r>
      <w:proofErr w:type="spellStart"/>
      <w:proofErr w:type="gramStart"/>
      <w:r w:rsidR="00F13DE3" w:rsidRPr="007F098A">
        <w:t>Araş.</w:t>
      </w:r>
      <w:r w:rsidR="0000457B">
        <w:t>Ens</w:t>
      </w:r>
      <w:proofErr w:type="gramEnd"/>
      <w:r w:rsidR="0000457B">
        <w:t>.Müd</w:t>
      </w:r>
      <w:proofErr w:type="spellEnd"/>
      <w:r w:rsidR="00514CDA">
        <w:t>. V.</w:t>
      </w:r>
    </w:p>
    <w:p w:rsidR="00F13DE3" w:rsidRPr="007F098A" w:rsidRDefault="00F13DE3" w:rsidP="003A301D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E775A2" w:rsidRPr="007F098A" w:rsidRDefault="00E775A2" w:rsidP="00C0052E">
      <w:pPr>
        <w:pStyle w:val="AralkYok"/>
        <w:rPr>
          <w:rFonts w:cs="Times New Roman"/>
        </w:rPr>
      </w:pPr>
    </w:p>
    <w:p w:rsidR="00F13DE3" w:rsidRPr="007F098A" w:rsidRDefault="00757B4A" w:rsidP="00757B4A">
      <w:pPr>
        <w:pStyle w:val="AralkYok"/>
        <w:tabs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</w:t>
      </w:r>
      <w:r w:rsidR="00B018B8">
        <w:rPr>
          <w:rFonts w:cs="Times New Roman"/>
        </w:rPr>
        <w:t xml:space="preserve"> </w:t>
      </w:r>
      <w:r w:rsidR="00775FD9">
        <w:rPr>
          <w:rFonts w:cs="Times New Roman"/>
        </w:rPr>
        <w:t xml:space="preserve"> </w:t>
      </w:r>
      <w:r w:rsidR="00F0246B">
        <w:rPr>
          <w:rFonts w:cs="Times New Roman"/>
        </w:rPr>
        <w:t xml:space="preserve">                </w:t>
      </w:r>
      <w:r>
        <w:rPr>
          <w:rFonts w:cs="Times New Roman"/>
        </w:rPr>
        <w:t xml:space="preserve">                                                                           </w:t>
      </w:r>
      <w:r w:rsidR="00D332F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A369B7">
        <w:rPr>
          <w:rFonts w:cs="Times New Roman"/>
        </w:rPr>
        <w:t xml:space="preserve">                            </w:t>
      </w:r>
      <w:r w:rsidR="00F13DE3" w:rsidRPr="007F098A">
        <w:rPr>
          <w:rFonts w:cs="Times New Roman"/>
        </w:rPr>
        <w:t xml:space="preserve">Prof. Dr. Rauf KARASU     </w:t>
      </w:r>
      <w:r w:rsidR="005F1A2E" w:rsidRPr="007F098A">
        <w:rPr>
          <w:rFonts w:cs="Times New Roman"/>
        </w:rPr>
        <w:t xml:space="preserve">   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6A4D2E" w:rsidRPr="007F098A">
        <w:rPr>
          <w:rFonts w:cs="Times New Roman"/>
        </w:rPr>
        <w:t xml:space="preserve">                             </w:t>
      </w:r>
      <w:r w:rsidR="00F13DE3" w:rsidRPr="007F098A">
        <w:rPr>
          <w:rFonts w:cs="Times New Roman"/>
        </w:rPr>
        <w:t>Hukuk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7F098A" w:rsidRDefault="00F0246B" w:rsidP="005F1A2E">
      <w:pPr>
        <w:pStyle w:val="AralkYok"/>
        <w:tabs>
          <w:tab w:val="left" w:pos="1380"/>
        </w:tabs>
        <w:rPr>
          <w:rFonts w:cs="Times New Roman"/>
        </w:rPr>
      </w:pPr>
      <w:r>
        <w:rPr>
          <w:rFonts w:cs="Times New Roman"/>
        </w:rPr>
        <w:t xml:space="preserve">                   </w:t>
      </w:r>
    </w:p>
    <w:p w:rsidR="00341F42" w:rsidRPr="00341F42" w:rsidRDefault="002005F6" w:rsidP="00341F42">
      <w:pPr>
        <w:pStyle w:val="Standard"/>
        <w:tabs>
          <w:tab w:val="left" w:pos="6240"/>
        </w:tabs>
      </w:pPr>
      <w:r>
        <w:t xml:space="preserve">   </w:t>
      </w:r>
      <w:r w:rsidR="00FC2C1B">
        <w:t xml:space="preserve"> </w:t>
      </w:r>
      <w:r w:rsidR="00341F42">
        <w:t xml:space="preserve">  </w:t>
      </w:r>
      <w:r w:rsidR="00757B4A">
        <w:t xml:space="preserve"> </w:t>
      </w:r>
      <w:r w:rsidR="003A301D" w:rsidRPr="007F098A">
        <w:t>Prof. Dr. Ejder OKUMUŞ</w:t>
      </w:r>
      <w:r w:rsidR="00A369B7">
        <w:t xml:space="preserve">                                 </w:t>
      </w:r>
      <w:r w:rsidR="00341F42">
        <w:t xml:space="preserve">                </w:t>
      </w:r>
      <w:r w:rsidR="00341F42" w:rsidRPr="007F098A">
        <w:t>Prof. Dr. Mustafa ÇEVİK</w:t>
      </w:r>
    </w:p>
    <w:p w:rsidR="00341F42" w:rsidRPr="007F098A" w:rsidRDefault="00341F42" w:rsidP="00341F42">
      <w:pPr>
        <w:tabs>
          <w:tab w:val="left" w:pos="5865"/>
        </w:tabs>
      </w:pPr>
      <w:r>
        <w:t xml:space="preserve">    </w:t>
      </w:r>
      <w:r w:rsidRPr="007F098A">
        <w:t>Dini İlimler Fakültesi Temsilcisi</w:t>
      </w:r>
      <w:r>
        <w:t xml:space="preserve">                           </w:t>
      </w:r>
      <w:r w:rsidRPr="007F098A">
        <w:t xml:space="preserve">Sosyal ve </w:t>
      </w:r>
      <w:r>
        <w:t>Beşeri Bil. Fakültesi Temsilcisi</w:t>
      </w:r>
    </w:p>
    <w:p w:rsidR="00341F42" w:rsidRDefault="00341F42" w:rsidP="00F72284">
      <w:pPr>
        <w:tabs>
          <w:tab w:val="left" w:pos="5865"/>
        </w:tabs>
      </w:pPr>
      <w:r>
        <w:t xml:space="preserve">                                                                                </w:t>
      </w:r>
    </w:p>
    <w:p w:rsidR="00B018B8" w:rsidRDefault="00B018B8" w:rsidP="00757B4A">
      <w:pPr>
        <w:pStyle w:val="Standard"/>
        <w:tabs>
          <w:tab w:val="left" w:pos="5250"/>
        </w:tabs>
      </w:pPr>
    </w:p>
    <w:p w:rsidR="00B018B8" w:rsidRPr="007F098A" w:rsidRDefault="00455747" w:rsidP="002239DF">
      <w:pPr>
        <w:pStyle w:val="Standard"/>
        <w:tabs>
          <w:tab w:val="left" w:pos="1185"/>
          <w:tab w:val="left" w:pos="6975"/>
        </w:tabs>
      </w:pPr>
      <w:r>
        <w:tab/>
      </w:r>
      <w:r w:rsidR="00CB2E01">
        <w:t xml:space="preserve">  (Raporlu)</w:t>
      </w:r>
      <w:r w:rsidR="002239DF">
        <w:t xml:space="preserve">                                                                             </w:t>
      </w:r>
      <w:r w:rsidR="006D06AD">
        <w:t xml:space="preserve"> </w:t>
      </w:r>
      <w:r w:rsidR="002239DF">
        <w:t xml:space="preserve"> </w:t>
      </w:r>
      <w:r w:rsidR="00CB2E01">
        <w:t>(İzinli)</w:t>
      </w:r>
      <w:r w:rsidR="002239DF">
        <w:t xml:space="preserve">           </w:t>
      </w:r>
    </w:p>
    <w:p w:rsidR="006D7649" w:rsidRDefault="005F1A2E" w:rsidP="006D7649">
      <w:pPr>
        <w:pStyle w:val="Standard"/>
        <w:tabs>
          <w:tab w:val="left" w:pos="5940"/>
        </w:tabs>
      </w:pPr>
      <w:r w:rsidRPr="007F098A">
        <w:t xml:space="preserve">     </w:t>
      </w:r>
      <w:r w:rsidR="003A301D" w:rsidRPr="007F098A">
        <w:t xml:space="preserve"> Doç. Dr. Armağan ERDOĞAN</w:t>
      </w:r>
      <w:r w:rsidR="006D7649">
        <w:tab/>
        <w:t xml:space="preserve">  </w:t>
      </w:r>
      <w:r w:rsidR="00341F42">
        <w:t xml:space="preserve"> </w:t>
      </w:r>
      <w:r w:rsidR="006D7649">
        <w:t>Prof. Dr. Sait GÜRBÜZ</w:t>
      </w:r>
    </w:p>
    <w:p w:rsidR="005F1A2E" w:rsidRPr="007F098A" w:rsidRDefault="006D7649" w:rsidP="006D7649">
      <w:pPr>
        <w:pStyle w:val="Standard"/>
        <w:tabs>
          <w:tab w:val="left" w:pos="5940"/>
        </w:tabs>
      </w:pPr>
      <w:r>
        <w:t xml:space="preserve">    </w:t>
      </w:r>
      <w:r w:rsidRPr="007F098A">
        <w:t>Yabancı Diller Fakültesi Temsilcisi</w:t>
      </w:r>
      <w:r>
        <w:t xml:space="preserve">                                 Siyasal Bilgiler Fakültesi Temsilcisi</w:t>
      </w:r>
      <w:r w:rsidR="00A369B7">
        <w:t xml:space="preserve"> </w:t>
      </w:r>
    </w:p>
    <w:p w:rsidR="005F1A2E" w:rsidRDefault="005F1A2E" w:rsidP="005F1A2E">
      <w:pPr>
        <w:pStyle w:val="Standard"/>
      </w:pPr>
    </w:p>
    <w:p w:rsidR="005F1A2E" w:rsidRPr="007F098A" w:rsidRDefault="005F1A2E" w:rsidP="003A301D">
      <w:pPr>
        <w:pStyle w:val="Standard"/>
        <w:tabs>
          <w:tab w:val="left" w:pos="6885"/>
        </w:tabs>
      </w:pPr>
    </w:p>
    <w:p w:rsidR="005F1A2E" w:rsidRPr="007F098A" w:rsidRDefault="005F1A2E" w:rsidP="005F1A2E">
      <w:pPr>
        <w:pStyle w:val="Standard"/>
      </w:pPr>
    </w:p>
    <w:p w:rsidR="005F1A2E" w:rsidRPr="007F098A" w:rsidRDefault="003B3D8B" w:rsidP="003B3D8B">
      <w:pPr>
        <w:pStyle w:val="Standard"/>
        <w:ind w:firstLine="708"/>
        <w:jc w:val="center"/>
      </w:pPr>
      <w:r>
        <w:t>Arif DEMİR</w:t>
      </w:r>
    </w:p>
    <w:p w:rsidR="005F1A2E" w:rsidRPr="007F098A" w:rsidRDefault="005F1A2E" w:rsidP="003B3D8B">
      <w:pPr>
        <w:pStyle w:val="Standard"/>
        <w:ind w:firstLine="708"/>
        <w:jc w:val="center"/>
      </w:pPr>
      <w:r w:rsidRPr="007F098A">
        <w:t>Genel Sekreter</w:t>
      </w:r>
      <w:r w:rsidR="003B3D8B">
        <w:t xml:space="preserve"> V.</w:t>
      </w:r>
    </w:p>
    <w:p w:rsidR="005F1A2E" w:rsidRPr="007F098A" w:rsidRDefault="005F1A2E" w:rsidP="005F1A2E">
      <w:pPr>
        <w:pStyle w:val="Standard"/>
        <w:ind w:firstLine="708"/>
        <w:jc w:val="both"/>
        <w:sectPr w:rsidR="005F1A2E" w:rsidRPr="007F098A" w:rsidSect="00F00A78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 w:rsidRPr="007F098A">
        <w:tab/>
      </w:r>
      <w:r w:rsidRPr="007F098A">
        <w:tab/>
      </w:r>
      <w:r w:rsidRPr="007F098A">
        <w:tab/>
      </w:r>
      <w:r w:rsidRPr="007F098A">
        <w:tab/>
        <w:t xml:space="preserve">            </w:t>
      </w:r>
      <w:r w:rsidR="00C4637C">
        <w:t xml:space="preserve"> </w:t>
      </w:r>
      <w:r w:rsidR="00621B26">
        <w:t xml:space="preserve"> </w:t>
      </w:r>
      <w:r w:rsidRPr="007F098A">
        <w:t>(Raportör)</w:t>
      </w:r>
    </w:p>
    <w:p w:rsidR="00274EA2" w:rsidRPr="00055E26" w:rsidRDefault="00D46F47" w:rsidP="007347EC">
      <w:pPr>
        <w:pStyle w:val="Standard"/>
        <w:tabs>
          <w:tab w:val="left" w:pos="709"/>
        </w:tabs>
        <w:jc w:val="both"/>
      </w:pPr>
      <w:r w:rsidRPr="007F098A">
        <w:lastRenderedPageBreak/>
        <w:tab/>
      </w:r>
      <w:r w:rsidR="00291637" w:rsidRPr="007F098A">
        <w:tab/>
      </w:r>
      <w:r w:rsidR="00274EA2" w:rsidRPr="00055E26">
        <w:rPr>
          <w:b/>
        </w:rPr>
        <w:t xml:space="preserve"> </w:t>
      </w:r>
    </w:p>
    <w:p w:rsidR="00256B93" w:rsidRPr="00055E26" w:rsidRDefault="00216122" w:rsidP="00256B93">
      <w:pPr>
        <w:pStyle w:val="Standard"/>
        <w:tabs>
          <w:tab w:val="left" w:pos="709"/>
        </w:tabs>
        <w:jc w:val="both"/>
      </w:pPr>
      <w:r>
        <w:tab/>
      </w:r>
      <w:r w:rsidR="00256B93" w:rsidRPr="00055E26">
        <w:t xml:space="preserve">Ankara Sosyal Bilimler Üniversitesi Senatosu, Prof. Dr. Mehmet BARCA başkanlığında Rektörlük Toplantı Salonunda </w:t>
      </w:r>
      <w:r w:rsidR="00256B93">
        <w:t>19 Haziran</w:t>
      </w:r>
      <w:r w:rsidR="00256B93" w:rsidRPr="00055E26">
        <w:t xml:space="preserve"> 2018 tarihinde saat 1</w:t>
      </w:r>
      <w:r w:rsidR="00987716">
        <w:t>5</w:t>
      </w:r>
      <w:r w:rsidR="00256B93" w:rsidRPr="00055E26">
        <w:t>.00’te toplandı. Gündem maddelerinin görüşülmesine geçilerek aşağıda yazılı kararlar alındı.</w:t>
      </w:r>
    </w:p>
    <w:p w:rsidR="00256B93" w:rsidRPr="00055E26" w:rsidRDefault="00256B93" w:rsidP="00256B93">
      <w:pPr>
        <w:tabs>
          <w:tab w:val="left" w:pos="-284"/>
          <w:tab w:val="left" w:pos="0"/>
        </w:tabs>
        <w:jc w:val="both"/>
      </w:pPr>
    </w:p>
    <w:p w:rsidR="00256B93" w:rsidRPr="00055E26" w:rsidRDefault="00256B93" w:rsidP="00256B93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Pr="00055E26">
        <w:rPr>
          <w:b/>
        </w:rPr>
        <w:t xml:space="preserve">GÜNDEM: </w:t>
      </w:r>
    </w:p>
    <w:p w:rsidR="00256B93" w:rsidRPr="00055E26" w:rsidRDefault="00256B93" w:rsidP="00256B93">
      <w:pPr>
        <w:tabs>
          <w:tab w:val="left" w:pos="-284"/>
          <w:tab w:val="left" w:pos="0"/>
        </w:tabs>
        <w:jc w:val="both"/>
        <w:rPr>
          <w:b/>
        </w:rPr>
      </w:pPr>
    </w:p>
    <w:p w:rsidR="00256B93" w:rsidRDefault="00256B93" w:rsidP="00256B93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rPr>
          <w:b/>
        </w:rPr>
        <w:t xml:space="preserve"> </w:t>
      </w:r>
      <w:r w:rsidRPr="003452CA">
        <w:t xml:space="preserve">Üniversitemiz Yönetim Kurulu üyesi Prof. Dr. Aydın </w:t>
      </w:r>
      <w:proofErr w:type="spellStart"/>
      <w:r w:rsidRPr="003452CA">
        <w:t>BAŞBUĞ’un</w:t>
      </w:r>
      <w:proofErr w:type="spellEnd"/>
      <w:r w:rsidRPr="003452CA">
        <w:t xml:space="preserve"> 08.06.2018 tarihli dilekçesi </w:t>
      </w:r>
      <w:r>
        <w:t xml:space="preserve">ile Yönetim Kurulu üyeliğinden istifa etmesi </w:t>
      </w:r>
      <w:r w:rsidRPr="003452CA">
        <w:t xml:space="preserve">üzerine, </w:t>
      </w:r>
      <w:r>
        <w:t xml:space="preserve">yerine </w:t>
      </w:r>
      <w:r w:rsidRPr="003452CA">
        <w:t>Siyasal Bilgiler Fakültesi Uluslararası İlişkiler Bölümü Öğretim Üyesi Pro</w:t>
      </w:r>
      <w:r>
        <w:t>f</w:t>
      </w:r>
      <w:r w:rsidRPr="003452CA">
        <w:t xml:space="preserve">. Dr. Muhittin </w:t>
      </w:r>
      <w:proofErr w:type="spellStart"/>
      <w:r w:rsidRPr="003452CA">
        <w:t>ATAMAN’ın</w:t>
      </w:r>
      <w:proofErr w:type="spellEnd"/>
      <w:r w:rsidRPr="003452CA">
        <w:t xml:space="preserve"> </w:t>
      </w:r>
      <w:r>
        <w:t>seçilmesi konusunun görüşülmesi,</w:t>
      </w:r>
    </w:p>
    <w:p w:rsidR="00256B93" w:rsidRPr="00055E26" w:rsidRDefault="00256B93" w:rsidP="00256B93">
      <w:pPr>
        <w:jc w:val="both"/>
        <w:rPr>
          <w:b/>
        </w:rPr>
      </w:pPr>
    </w:p>
    <w:p w:rsidR="00256B93" w:rsidRPr="00055E26" w:rsidRDefault="00256B93" w:rsidP="00256B93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256B93" w:rsidRPr="00055E26" w:rsidRDefault="00256B93" w:rsidP="00256B93">
      <w:pPr>
        <w:jc w:val="both"/>
      </w:pPr>
    </w:p>
    <w:p w:rsidR="00256B93" w:rsidRDefault="00256B93" w:rsidP="00256B93">
      <w:pPr>
        <w:autoSpaceDE w:val="0"/>
        <w:autoSpaceDN w:val="0"/>
        <w:adjustRightInd w:val="0"/>
        <w:jc w:val="both"/>
      </w:pPr>
      <w:r w:rsidRPr="00055E26">
        <w:rPr>
          <w:b/>
        </w:rPr>
        <w:tab/>
      </w:r>
      <w:proofErr w:type="gramStart"/>
      <w:r w:rsidRPr="00055E26">
        <w:rPr>
          <w:b/>
        </w:rPr>
        <w:t>KARAR N</w:t>
      </w:r>
      <w:r>
        <w:rPr>
          <w:b/>
        </w:rPr>
        <w:t>O: 2018/53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262336">
        <w:t>Üniversitemiz Se</w:t>
      </w:r>
      <w:r>
        <w:t xml:space="preserve">natosunun 10.10.2017 tarihli ve 2017/63 </w:t>
      </w:r>
      <w:proofErr w:type="spellStart"/>
      <w:r>
        <w:t>no’lu</w:t>
      </w:r>
      <w:proofErr w:type="spellEnd"/>
      <w:r>
        <w:t xml:space="preserve"> kararı ile Yönetim Kurulu üyesi olarak seçilen Prof. Dr. Aydın </w:t>
      </w:r>
      <w:proofErr w:type="spellStart"/>
      <w:r>
        <w:t>BAŞBUĞ’un</w:t>
      </w:r>
      <w:proofErr w:type="spellEnd"/>
      <w:r>
        <w:t xml:space="preserve"> 08.06.2018 tarihli dilekçesi ile Yönetim Kurulu üyeliğinden istifa etmesi üzerine; yerine 2547 sayılı Yükseköğretim </w:t>
      </w:r>
      <w:proofErr w:type="spellStart"/>
      <w:r>
        <w:t>Kanunu’un</w:t>
      </w:r>
      <w:proofErr w:type="spellEnd"/>
      <w:r>
        <w:t xml:space="preserve"> 14/b-1 ve 15/a maddeleri uyarınca </w:t>
      </w:r>
      <w:r w:rsidRPr="003452CA">
        <w:t>Siyasal Bilgiler Fakültesi Uluslararası İlişkiler Bölümü Öğretim Üyesi Pro</w:t>
      </w:r>
      <w:r>
        <w:t>f</w:t>
      </w:r>
      <w:r w:rsidRPr="003452CA">
        <w:t xml:space="preserve">. Dr. Muhittin </w:t>
      </w:r>
      <w:proofErr w:type="spellStart"/>
      <w:r w:rsidRPr="003452CA">
        <w:t>ATAMAN’ın</w:t>
      </w:r>
      <w:proofErr w:type="spellEnd"/>
      <w:r>
        <w:t xml:space="preserve"> 4 (dört) yıl süreyle seçilmesine oy birliği ile karar verildi.</w:t>
      </w:r>
      <w:proofErr w:type="gramEnd"/>
    </w:p>
    <w:p w:rsidR="000679F5" w:rsidRPr="00262336" w:rsidRDefault="000679F5" w:rsidP="00256B93">
      <w:pPr>
        <w:pStyle w:val="Standard"/>
        <w:tabs>
          <w:tab w:val="left" w:pos="709"/>
        </w:tabs>
        <w:jc w:val="both"/>
      </w:pPr>
    </w:p>
    <w:p w:rsidR="00274EA2" w:rsidRDefault="00274EA2" w:rsidP="00256B93">
      <w:pPr>
        <w:tabs>
          <w:tab w:val="left" w:pos="-284"/>
          <w:tab w:val="left" w:pos="0"/>
        </w:tabs>
        <w:jc w:val="both"/>
      </w:pPr>
    </w:p>
    <w:p w:rsidR="001A4F58" w:rsidRDefault="001A4F58" w:rsidP="00D332F8">
      <w:pPr>
        <w:pStyle w:val="Standard"/>
        <w:tabs>
          <w:tab w:val="left" w:pos="567"/>
        </w:tabs>
        <w:rPr>
          <w:kern w:val="0"/>
        </w:rPr>
      </w:pPr>
    </w:p>
    <w:p w:rsidR="003C4EF9" w:rsidRPr="00055E26" w:rsidRDefault="003C4EF9" w:rsidP="00D332F8">
      <w:pPr>
        <w:pStyle w:val="Standard"/>
        <w:tabs>
          <w:tab w:val="left" w:pos="567"/>
        </w:tabs>
      </w:pPr>
    </w:p>
    <w:p w:rsidR="00E24ADD" w:rsidRPr="00055E26" w:rsidRDefault="007D2E44" w:rsidP="007D2E44">
      <w:pPr>
        <w:pStyle w:val="Standard"/>
        <w:tabs>
          <w:tab w:val="left" w:pos="567"/>
        </w:tabs>
        <w:ind w:firstLine="567"/>
      </w:pP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 </w:t>
      </w:r>
      <w:r w:rsidR="00E24ADD" w:rsidRPr="00055E26">
        <w:t>ASLI GİBİDİR</w:t>
      </w:r>
    </w:p>
    <w:p w:rsidR="00CD60FB" w:rsidRPr="00055E26" w:rsidRDefault="007D2E44" w:rsidP="007D2E44">
      <w:pPr>
        <w:ind w:left="3180" w:right="-1368" w:firstLine="360"/>
      </w:pPr>
      <w:r w:rsidRPr="00055E26">
        <w:t xml:space="preserve">         </w:t>
      </w:r>
      <w:r w:rsidR="007118E5" w:rsidRPr="00055E26">
        <w:t>…/…/2018</w:t>
      </w:r>
    </w:p>
    <w:p w:rsidR="00E24ADD" w:rsidRPr="00055E26" w:rsidRDefault="00F17E64" w:rsidP="00F17E64">
      <w:pPr>
        <w:tabs>
          <w:tab w:val="left" w:pos="960"/>
        </w:tabs>
        <w:ind w:left="-360" w:right="-1368" w:hanging="720"/>
      </w:pPr>
      <w:r w:rsidRPr="00055E26">
        <w:tab/>
      </w:r>
      <w:r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</w:p>
    <w:p w:rsidR="003B3D8B" w:rsidRDefault="003B3D8B" w:rsidP="003B3D8B">
      <w:pPr>
        <w:pStyle w:val="Standard"/>
        <w:rPr>
          <w:kern w:val="0"/>
        </w:rPr>
      </w:pPr>
    </w:p>
    <w:p w:rsidR="003B3D8B" w:rsidRDefault="003B3D8B" w:rsidP="003B3D8B">
      <w:pPr>
        <w:pStyle w:val="Standard"/>
        <w:rPr>
          <w:kern w:val="0"/>
        </w:rPr>
      </w:pPr>
    </w:p>
    <w:p w:rsidR="003B3D8B" w:rsidRPr="007F098A" w:rsidRDefault="003B3D8B" w:rsidP="003B3D8B">
      <w:pPr>
        <w:pStyle w:val="Standard"/>
        <w:jc w:val="center"/>
      </w:pPr>
      <w:r>
        <w:t>Arif DEMİR</w:t>
      </w:r>
    </w:p>
    <w:p w:rsidR="003B3D8B" w:rsidRPr="007F098A" w:rsidRDefault="003B3D8B" w:rsidP="003B3D8B">
      <w:pPr>
        <w:pStyle w:val="Standard"/>
        <w:jc w:val="center"/>
      </w:pPr>
      <w:r w:rsidRPr="007F098A">
        <w:t>Genel Sekreter</w:t>
      </w:r>
      <w:r>
        <w:t xml:space="preserve"> V.</w:t>
      </w:r>
    </w:p>
    <w:p w:rsidR="005847E1" w:rsidRPr="00055E26" w:rsidRDefault="005847E1" w:rsidP="003B3D8B">
      <w:pPr>
        <w:pStyle w:val="Standard"/>
        <w:ind w:firstLine="708"/>
      </w:pPr>
    </w:p>
    <w:p w:rsidR="00D2547A" w:rsidRPr="00055E26" w:rsidRDefault="00D2547A" w:rsidP="001A4F58">
      <w:pPr>
        <w:tabs>
          <w:tab w:val="left" w:pos="2040"/>
        </w:tabs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Pr="00055E26" w:rsidRDefault="00256B93" w:rsidP="001A4F58">
      <w:pPr>
        <w:ind w:firstLine="708"/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E06362" w:rsidRPr="00055E26" w:rsidRDefault="000679F5" w:rsidP="001A4F58">
      <w:pPr>
        <w:ind w:firstLine="708"/>
        <w:jc w:val="both"/>
        <w:rPr>
          <w:b/>
        </w:rPr>
      </w:pPr>
      <w:proofErr w:type="gramStart"/>
      <w:r w:rsidRPr="00055E26">
        <w:rPr>
          <w:b/>
        </w:rPr>
        <w:t>KARAR N</w:t>
      </w:r>
      <w:r>
        <w:rPr>
          <w:b/>
        </w:rPr>
        <w:t>O: 2018/53</w:t>
      </w:r>
      <w:r w:rsidRPr="00055E26">
        <w:rPr>
          <w:b/>
        </w:rPr>
        <w:t xml:space="preserve"> –</w:t>
      </w:r>
      <w:r>
        <w:rPr>
          <w:b/>
        </w:rPr>
        <w:t xml:space="preserve"> </w:t>
      </w:r>
      <w:r w:rsidRPr="00262336">
        <w:t>Üniversitemiz Se</w:t>
      </w:r>
      <w:r>
        <w:t xml:space="preserve">natosunun 10.10.2017 tarihli ve 2017/63 </w:t>
      </w:r>
      <w:proofErr w:type="spellStart"/>
      <w:r>
        <w:t>no’lu</w:t>
      </w:r>
      <w:proofErr w:type="spellEnd"/>
      <w:r>
        <w:t xml:space="preserve"> kararı ile Yönetim Kurulu üyesi olarak seçilen Prof. Dr. Aydın </w:t>
      </w:r>
      <w:proofErr w:type="spellStart"/>
      <w:r>
        <w:t>BAŞBUĞ’un</w:t>
      </w:r>
      <w:proofErr w:type="spellEnd"/>
      <w:r>
        <w:t xml:space="preserve"> 08.06.2018 tarihli dilekçesi ile Yönetim Kurulu üyeliğinden istifa etmesi üzerine; yerine 2547 sayılı Yükseköğretim </w:t>
      </w:r>
      <w:proofErr w:type="spellStart"/>
      <w:r>
        <w:t>Kanunu’un</w:t>
      </w:r>
      <w:proofErr w:type="spellEnd"/>
      <w:r>
        <w:t xml:space="preserve"> 14/b-1 ve 15/a maddeleri uyarınca </w:t>
      </w:r>
      <w:r w:rsidRPr="003452CA">
        <w:t>Siyasal Bilgiler Fakültesi Uluslararası İlişkiler Bölümü Öğretim Üyesi Pro</w:t>
      </w:r>
      <w:r>
        <w:t>f</w:t>
      </w:r>
      <w:r w:rsidRPr="003452CA">
        <w:t xml:space="preserve">. Dr. Muhittin </w:t>
      </w:r>
      <w:proofErr w:type="spellStart"/>
      <w:r w:rsidRPr="003452CA">
        <w:t>ATAMAN’ın</w:t>
      </w:r>
      <w:proofErr w:type="spellEnd"/>
      <w:r>
        <w:t xml:space="preserve"> 4 (dört) yıl süreyle seçilmesine oy birliği ile karar verildi.</w:t>
      </w:r>
      <w:proofErr w:type="gramEnd"/>
    </w:p>
    <w:p w:rsidR="00F23B10" w:rsidRPr="00055E26" w:rsidRDefault="00F23B10" w:rsidP="001A4F58">
      <w:pPr>
        <w:ind w:firstLine="708"/>
        <w:jc w:val="both"/>
        <w:rPr>
          <w:b/>
        </w:rPr>
      </w:pPr>
    </w:p>
    <w:p w:rsidR="00216122" w:rsidRDefault="00456637" w:rsidP="003C4EF9">
      <w:pPr>
        <w:jc w:val="both"/>
      </w:pPr>
      <w:r>
        <w:tab/>
      </w:r>
    </w:p>
    <w:p w:rsidR="00216122" w:rsidRDefault="00216122" w:rsidP="001A4F58">
      <w:pPr>
        <w:ind w:firstLine="708"/>
        <w:jc w:val="both"/>
      </w:pPr>
    </w:p>
    <w:p w:rsidR="00F545D0" w:rsidRPr="00055E26" w:rsidRDefault="00F545D0" w:rsidP="001A4F58">
      <w:pPr>
        <w:ind w:firstLine="708"/>
        <w:jc w:val="both"/>
      </w:pPr>
    </w:p>
    <w:p w:rsidR="001A4F58" w:rsidRPr="00055E26" w:rsidRDefault="001A4F58" w:rsidP="001A4F58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1A4F58" w:rsidRPr="00055E26" w:rsidRDefault="001A4F58" w:rsidP="001A4F58">
      <w:pPr>
        <w:ind w:left="3180" w:right="-1368" w:firstLine="360"/>
      </w:pPr>
      <w:r w:rsidRPr="00055E26">
        <w:t xml:space="preserve">        …/…/2018</w:t>
      </w:r>
    </w:p>
    <w:p w:rsidR="001A4F58" w:rsidRPr="00055E26" w:rsidRDefault="001A4F58" w:rsidP="001A4F58">
      <w:pPr>
        <w:tabs>
          <w:tab w:val="left" w:pos="960"/>
        </w:tabs>
        <w:ind w:left="-360" w:right="-1368" w:hanging="720"/>
      </w:pP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</w:r>
    </w:p>
    <w:p w:rsidR="001A4F58" w:rsidRPr="00055E26" w:rsidRDefault="001A4F58" w:rsidP="001A4F58">
      <w:pPr>
        <w:ind w:left="-360" w:right="-1368" w:hanging="720"/>
        <w:jc w:val="center"/>
      </w:pPr>
    </w:p>
    <w:p w:rsidR="001A4F58" w:rsidRPr="00055E26" w:rsidRDefault="001A4F58" w:rsidP="001A4F58">
      <w:pPr>
        <w:ind w:left="-360" w:right="-1368" w:hanging="720"/>
        <w:jc w:val="center"/>
      </w:pPr>
    </w:p>
    <w:p w:rsidR="001A4F58" w:rsidRPr="00055E26" w:rsidRDefault="001A4F58" w:rsidP="001A4F58">
      <w:pPr>
        <w:pStyle w:val="Standard"/>
        <w:ind w:firstLine="708"/>
      </w:pPr>
      <w:r w:rsidRPr="00055E26">
        <w:t xml:space="preserve">                                                    </w:t>
      </w:r>
      <w:r w:rsidR="003B3D8B">
        <w:t xml:space="preserve">  Arif DEMİR</w:t>
      </w:r>
    </w:p>
    <w:p w:rsidR="001A4F58" w:rsidRPr="00055E26" w:rsidRDefault="003B3D8B" w:rsidP="001A4F58">
      <w:pPr>
        <w:pStyle w:val="Standard"/>
        <w:ind w:left="2832" w:firstLine="708"/>
      </w:pPr>
      <w:r>
        <w:t xml:space="preserve">    </w:t>
      </w:r>
      <w:r w:rsidR="001A4F58" w:rsidRPr="00055E26">
        <w:t>Genel Sekreter</w:t>
      </w:r>
      <w:r>
        <w:t xml:space="preserve"> V.</w:t>
      </w: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1A4F58" w:rsidRPr="00055E26" w:rsidRDefault="001A4F58" w:rsidP="001A4F58">
      <w:pPr>
        <w:ind w:firstLine="708"/>
        <w:jc w:val="both"/>
      </w:pPr>
    </w:p>
    <w:p w:rsidR="001A4F58" w:rsidRDefault="001A4F58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3B3D8B">
      <w:pPr>
        <w:jc w:val="both"/>
      </w:pPr>
    </w:p>
    <w:p w:rsidR="003B3D8B" w:rsidRDefault="003B3D8B" w:rsidP="001A4F58">
      <w:pPr>
        <w:ind w:firstLine="708"/>
        <w:jc w:val="both"/>
      </w:pPr>
    </w:p>
    <w:p w:rsidR="003B3D8B" w:rsidRPr="00055E26" w:rsidRDefault="003B3D8B" w:rsidP="003B3D8B">
      <w:pPr>
        <w:jc w:val="both"/>
      </w:pPr>
    </w:p>
    <w:sectPr w:rsidR="003B3D8B" w:rsidRPr="00055E26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11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4B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1A4F58" w:rsidP="001A4F58">
    <w:pPr>
      <w:pStyle w:val="stbilgi"/>
      <w:rPr>
        <w:b/>
      </w:rPr>
    </w:pPr>
    <w:r>
      <w:rPr>
        <w:b/>
      </w:rPr>
      <w:tab/>
    </w:r>
    <w:r w:rsidR="005F1A2E">
      <w:rPr>
        <w:b/>
      </w:rPr>
      <w:t>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262336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19</w:t>
    </w:r>
    <w:r w:rsidR="005F1A2E">
      <w:t>.</w:t>
    </w:r>
    <w:r w:rsidR="00C5114B">
      <w:t>0</w:t>
    </w:r>
    <w:r w:rsidR="00CE6098">
      <w:t>6</w:t>
    </w:r>
    <w:r w:rsidR="005F1A2E">
      <w:t xml:space="preserve">.2018                                                     </w:t>
    </w:r>
    <w:r>
      <w:t>19</w:t>
    </w:r>
    <w:r w:rsidR="005F1A2E">
      <w:t xml:space="preserve">                                               2018 / </w:t>
    </w:r>
    <w:r w:rsidR="00256B93">
      <w:t>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F17FB2"/>
    <w:multiLevelType w:val="hybridMultilevel"/>
    <w:tmpl w:val="C8EA309E"/>
    <w:lvl w:ilvl="0" w:tplc="1F7AD3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6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7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57B"/>
    <w:rsid w:val="00004D73"/>
    <w:rsid w:val="000058EB"/>
    <w:rsid w:val="00005A3C"/>
    <w:rsid w:val="00006C4F"/>
    <w:rsid w:val="000072C9"/>
    <w:rsid w:val="00007643"/>
    <w:rsid w:val="00007BD3"/>
    <w:rsid w:val="00007DD6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60116"/>
    <w:rsid w:val="0006031C"/>
    <w:rsid w:val="00061258"/>
    <w:rsid w:val="00061909"/>
    <w:rsid w:val="00062B5F"/>
    <w:rsid w:val="0006310E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19F9"/>
    <w:rsid w:val="00101B8F"/>
    <w:rsid w:val="001023E5"/>
    <w:rsid w:val="0010297A"/>
    <w:rsid w:val="001053E7"/>
    <w:rsid w:val="00107FAB"/>
    <w:rsid w:val="0011057A"/>
    <w:rsid w:val="0011088E"/>
    <w:rsid w:val="00111D96"/>
    <w:rsid w:val="0011315E"/>
    <w:rsid w:val="00121E00"/>
    <w:rsid w:val="00121E24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304B"/>
    <w:rsid w:val="001A4F58"/>
    <w:rsid w:val="001B083A"/>
    <w:rsid w:val="001B4D8A"/>
    <w:rsid w:val="001B5991"/>
    <w:rsid w:val="001B61D6"/>
    <w:rsid w:val="001B7940"/>
    <w:rsid w:val="001C03D7"/>
    <w:rsid w:val="001C16A4"/>
    <w:rsid w:val="001C24A3"/>
    <w:rsid w:val="001C284C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D97"/>
    <w:rsid w:val="00214576"/>
    <w:rsid w:val="00215785"/>
    <w:rsid w:val="00216122"/>
    <w:rsid w:val="002168A8"/>
    <w:rsid w:val="00220B51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EA2"/>
    <w:rsid w:val="002759AD"/>
    <w:rsid w:val="00276362"/>
    <w:rsid w:val="00277EE5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4CF2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72AE"/>
    <w:rsid w:val="00450ED0"/>
    <w:rsid w:val="00454120"/>
    <w:rsid w:val="00455138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6AC9"/>
    <w:rsid w:val="00487D20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1BF1"/>
    <w:rsid w:val="004B1E10"/>
    <w:rsid w:val="004B2F22"/>
    <w:rsid w:val="004B3BEE"/>
    <w:rsid w:val="004B441B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0FAE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7753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73C6"/>
    <w:rsid w:val="005D7E43"/>
    <w:rsid w:val="005E131A"/>
    <w:rsid w:val="005E28CE"/>
    <w:rsid w:val="005E4C0A"/>
    <w:rsid w:val="005E765B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7F8"/>
    <w:rsid w:val="00617EA2"/>
    <w:rsid w:val="00621B26"/>
    <w:rsid w:val="00626293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69BD"/>
    <w:rsid w:val="006C79B5"/>
    <w:rsid w:val="006D0591"/>
    <w:rsid w:val="006D06AD"/>
    <w:rsid w:val="006D0EC7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AD7"/>
    <w:rsid w:val="006E3DC6"/>
    <w:rsid w:val="006E60D2"/>
    <w:rsid w:val="006E7936"/>
    <w:rsid w:val="006F1C06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200E1"/>
    <w:rsid w:val="007210C8"/>
    <w:rsid w:val="007214DB"/>
    <w:rsid w:val="00725203"/>
    <w:rsid w:val="00726F20"/>
    <w:rsid w:val="0072715E"/>
    <w:rsid w:val="00727CF6"/>
    <w:rsid w:val="007347EC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0F2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5EE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505A"/>
    <w:rsid w:val="00A7620A"/>
    <w:rsid w:val="00A765BD"/>
    <w:rsid w:val="00A8258D"/>
    <w:rsid w:val="00A83AE3"/>
    <w:rsid w:val="00A912D3"/>
    <w:rsid w:val="00A94ECA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002"/>
    <w:rsid w:val="00AD3A33"/>
    <w:rsid w:val="00AD65A5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18B8"/>
    <w:rsid w:val="00B02DB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40817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052E"/>
    <w:rsid w:val="00C02651"/>
    <w:rsid w:val="00C02F15"/>
    <w:rsid w:val="00C030E3"/>
    <w:rsid w:val="00C05806"/>
    <w:rsid w:val="00C06DA2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610B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6B7"/>
    <w:rsid w:val="00E612B6"/>
    <w:rsid w:val="00E700A0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21CE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2405-E62D-4368-851A-CDBC31E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7607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487</cp:revision>
  <cp:lastPrinted>2018-06-25T11:28:00Z</cp:lastPrinted>
  <dcterms:created xsi:type="dcterms:W3CDTF">2017-02-23T13:04:00Z</dcterms:created>
  <dcterms:modified xsi:type="dcterms:W3CDTF">2018-07-23T11:51:00Z</dcterms:modified>
</cp:coreProperties>
</file>