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61" w:rsidRPr="00AA22B5" w:rsidRDefault="00CA0C61" w:rsidP="00CA0C61">
      <w:pPr>
        <w:pStyle w:val="Standard"/>
        <w:ind w:firstLine="709"/>
        <w:jc w:val="both"/>
        <w:rPr>
          <w:color w:val="000000" w:themeColor="text1"/>
        </w:rPr>
      </w:pPr>
      <w:r w:rsidRPr="00AA22B5">
        <w:rPr>
          <w:color w:val="000000" w:themeColor="text1"/>
        </w:rPr>
        <w:t>Ankara Sosyal Bilimler Üniversitesi Senatosu, Prof. Dr. Mehmet BARCA başkanlığın</w:t>
      </w:r>
      <w:r w:rsidR="004B3973" w:rsidRPr="00AA22B5">
        <w:rPr>
          <w:color w:val="000000" w:themeColor="text1"/>
        </w:rPr>
        <w:t>da Rektörlük Toplantı Salonunda 8</w:t>
      </w:r>
      <w:r w:rsidRPr="00AA22B5">
        <w:rPr>
          <w:color w:val="000000" w:themeColor="text1"/>
        </w:rPr>
        <w:t xml:space="preserve"> </w:t>
      </w:r>
      <w:r w:rsidR="0038419D" w:rsidRPr="00AA22B5">
        <w:rPr>
          <w:color w:val="000000" w:themeColor="text1"/>
        </w:rPr>
        <w:t>Ocak</w:t>
      </w:r>
      <w:r w:rsidR="0046343D" w:rsidRPr="00AA22B5">
        <w:rPr>
          <w:color w:val="000000" w:themeColor="text1"/>
        </w:rPr>
        <w:t xml:space="preserve"> </w:t>
      </w:r>
      <w:r w:rsidR="0038419D" w:rsidRPr="00AA22B5">
        <w:rPr>
          <w:color w:val="000000" w:themeColor="text1"/>
        </w:rPr>
        <w:t>2019</w:t>
      </w:r>
      <w:r w:rsidR="00997E0B" w:rsidRPr="00AA22B5">
        <w:rPr>
          <w:color w:val="000000" w:themeColor="text1"/>
        </w:rPr>
        <w:t xml:space="preserve"> tarihinde saat </w:t>
      </w:r>
      <w:proofErr w:type="gramStart"/>
      <w:r w:rsidR="00997E0B" w:rsidRPr="00AA22B5">
        <w:rPr>
          <w:color w:val="000000" w:themeColor="text1"/>
        </w:rPr>
        <w:t>14</w:t>
      </w:r>
      <w:r w:rsidR="00B546B0" w:rsidRPr="00AA22B5">
        <w:rPr>
          <w:color w:val="000000" w:themeColor="text1"/>
        </w:rPr>
        <w:t>:</w:t>
      </w:r>
      <w:r w:rsidR="004B3973" w:rsidRPr="00AA22B5">
        <w:rPr>
          <w:color w:val="000000" w:themeColor="text1"/>
        </w:rPr>
        <w:t>30’da</w:t>
      </w:r>
      <w:proofErr w:type="gramEnd"/>
      <w:r w:rsidRPr="00AA22B5">
        <w:rPr>
          <w:color w:val="000000" w:themeColor="text1"/>
        </w:rPr>
        <w:t xml:space="preserve"> toplandı. Gündem maddelerinin görüşülmesine geçilerek aşağıda yazılı kararlar alındı.</w:t>
      </w:r>
    </w:p>
    <w:p w:rsidR="00CA0C61" w:rsidRPr="00AA22B5" w:rsidRDefault="00CA0C61" w:rsidP="00CA0C61">
      <w:pPr>
        <w:tabs>
          <w:tab w:val="left" w:pos="-284"/>
          <w:tab w:val="left" w:pos="0"/>
        </w:tabs>
        <w:jc w:val="both"/>
        <w:rPr>
          <w:color w:val="000000" w:themeColor="text1"/>
        </w:rPr>
      </w:pPr>
      <w:bookmarkStart w:id="0" w:name="_GoBack"/>
      <w:bookmarkEnd w:id="0"/>
    </w:p>
    <w:p w:rsidR="00CA0C61" w:rsidRPr="00AA22B5" w:rsidRDefault="00CA0C61" w:rsidP="00CA0C61">
      <w:pPr>
        <w:tabs>
          <w:tab w:val="left" w:pos="-284"/>
          <w:tab w:val="left" w:pos="0"/>
        </w:tabs>
        <w:jc w:val="both"/>
        <w:rPr>
          <w:b/>
          <w:color w:val="000000" w:themeColor="text1"/>
        </w:rPr>
      </w:pPr>
      <w:r w:rsidRPr="00AA22B5">
        <w:rPr>
          <w:color w:val="000000" w:themeColor="text1"/>
        </w:rPr>
        <w:tab/>
      </w:r>
      <w:r w:rsidRPr="00AA22B5">
        <w:rPr>
          <w:b/>
          <w:color w:val="000000" w:themeColor="text1"/>
        </w:rPr>
        <w:t xml:space="preserve">GÜNDEM: </w:t>
      </w:r>
    </w:p>
    <w:p w:rsidR="0046343D" w:rsidRPr="00AA22B5" w:rsidRDefault="0046343D" w:rsidP="0046343D">
      <w:pPr>
        <w:autoSpaceDE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38419D" w:rsidRPr="00AA22B5" w:rsidRDefault="00375A56" w:rsidP="0038419D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>1</w:t>
      </w:r>
      <w:r w:rsidR="0038419D" w:rsidRPr="00AA22B5">
        <w:rPr>
          <w:b/>
          <w:color w:val="000000" w:themeColor="text1"/>
        </w:rPr>
        <w:t>.</w:t>
      </w:r>
      <w:r w:rsidR="0038419D" w:rsidRPr="00AA22B5">
        <w:rPr>
          <w:color w:val="000000" w:themeColor="text1"/>
        </w:rPr>
        <w:t xml:space="preserve"> Üniversitemiz </w:t>
      </w:r>
      <w:r w:rsidR="0038419D"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="0038419D"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="0038419D"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="0038419D" w:rsidRPr="00AA22B5">
        <w:rPr>
          <w:color w:val="000000" w:themeColor="text1"/>
        </w:rPr>
        <w:t xml:space="preserve">13.12.2018 tarihli ve 2018/05/01,02,03,04 </w:t>
      </w:r>
      <w:proofErr w:type="spellStart"/>
      <w:r w:rsidR="0038419D" w:rsidRPr="00AA22B5">
        <w:rPr>
          <w:color w:val="000000" w:themeColor="text1"/>
        </w:rPr>
        <w:t>no’lu</w:t>
      </w:r>
      <w:proofErr w:type="spellEnd"/>
      <w:r w:rsidR="0038419D" w:rsidRPr="00AA22B5">
        <w:rPr>
          <w:color w:val="000000" w:themeColor="text1"/>
        </w:rPr>
        <w:t xml:space="preserve"> Enstitü Kurulu Kararları üzerine;</w:t>
      </w:r>
    </w:p>
    <w:p w:rsidR="0038419D" w:rsidRPr="00AA22B5" w:rsidRDefault="0038419D" w:rsidP="0038419D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color w:val="000000" w:themeColor="text1"/>
        </w:rPr>
        <w:t>a) 2018-2019 Eğitim-Öğretim yılı ders müfredatlarının kabulü,</w:t>
      </w:r>
    </w:p>
    <w:p w:rsidR="0038419D" w:rsidRPr="00AA22B5" w:rsidRDefault="0038419D" w:rsidP="0038419D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color w:val="000000" w:themeColor="text1"/>
        </w:rPr>
        <w:t>b) “Ankara Sosyal Bilimler Üniversitesi Doğu ve Afrika Araştırmaları Enstitüsü Tez Yazım Kılavuzu” çalışmasının kabulü,</w:t>
      </w:r>
    </w:p>
    <w:p w:rsidR="0038419D" w:rsidRPr="00AA22B5" w:rsidRDefault="0038419D" w:rsidP="0038419D">
      <w:pPr>
        <w:autoSpaceDE w:val="0"/>
        <w:adjustRightInd w:val="0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 w:rsidRPr="00AA22B5">
        <w:rPr>
          <w:color w:val="000000" w:themeColor="text1"/>
        </w:rPr>
        <w:t xml:space="preserve">c) “Ankara Sosyal Bilimler Üniversitesi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Tez Çalışması ve Dönem Projesi Orijinallik Raporu Uygulama Esasları” </w:t>
      </w:r>
      <w:r w:rsidRPr="00AA22B5">
        <w:rPr>
          <w:color w:val="000000" w:themeColor="text1"/>
        </w:rPr>
        <w:t>çalışmasının kabulü,</w:t>
      </w:r>
    </w:p>
    <w:p w:rsidR="00D4351D" w:rsidRPr="00AA22B5" w:rsidRDefault="0038419D" w:rsidP="0038419D">
      <w:pPr>
        <w:autoSpaceDE w:val="0"/>
        <w:adjustRightInd w:val="0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 w:rsidRPr="00AA22B5">
        <w:rPr>
          <w:rFonts w:eastAsiaTheme="minorHAnsi"/>
          <w:bCs/>
          <w:color w:val="000000" w:themeColor="text1"/>
          <w:lang w:eastAsia="en-US"/>
        </w:rPr>
        <w:t>d) 2019-2020 Eğitim-Öğretim yılı güz yarıyılında yüksek lisans programlarına alınacak öğrencilerin mezuniyet bilgilerinin, mezuniyet not ortalamalarının, ALES puan türlerinin güncellenmesi konularının görüşülmesi,</w:t>
      </w:r>
    </w:p>
    <w:p w:rsidR="00B76FCA" w:rsidRPr="00AA22B5" w:rsidRDefault="00B76FCA" w:rsidP="0038419D">
      <w:pPr>
        <w:autoSpaceDE w:val="0"/>
        <w:adjustRightInd w:val="0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 w:rsidRPr="00AA22B5">
        <w:rPr>
          <w:rFonts w:eastAsiaTheme="minorHAnsi"/>
          <w:b/>
          <w:bCs/>
          <w:color w:val="000000" w:themeColor="text1"/>
          <w:lang w:eastAsia="en-US"/>
        </w:rPr>
        <w:t>2.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 Üniversitemiz Strateji Geliştirme Dairesi Başkanlığının </w:t>
      </w:r>
      <w:proofErr w:type="gramStart"/>
      <w:r w:rsidRPr="00AA22B5">
        <w:rPr>
          <w:rFonts w:eastAsiaTheme="minorHAnsi"/>
          <w:bCs/>
          <w:color w:val="000000" w:themeColor="text1"/>
          <w:lang w:eastAsia="en-US"/>
        </w:rPr>
        <w:t>26/12/2018</w:t>
      </w:r>
      <w:proofErr w:type="gramEnd"/>
      <w:r w:rsidRPr="00AA22B5">
        <w:rPr>
          <w:rFonts w:eastAsiaTheme="minorHAnsi"/>
          <w:bCs/>
          <w:color w:val="000000" w:themeColor="text1"/>
          <w:lang w:eastAsia="en-US"/>
        </w:rPr>
        <w:t xml:space="preserve"> tarihli ve 22427023-010.04-E.5907 sayılı yazılı ekinde göndermiş olduğu “Ankara Sosyal Bilimler Üniversitesi Kalite Güvencesi Yönergesi” Taslağının görüşülmesi,</w:t>
      </w:r>
    </w:p>
    <w:p w:rsidR="00B76FCA" w:rsidRPr="00AA22B5" w:rsidRDefault="00B76FCA" w:rsidP="0038419D">
      <w:pPr>
        <w:autoSpaceDE w:val="0"/>
        <w:adjustRightInd w:val="0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 w:rsidRPr="00AA22B5">
        <w:rPr>
          <w:rFonts w:eastAsiaTheme="minorHAnsi"/>
          <w:b/>
          <w:bCs/>
          <w:color w:val="000000" w:themeColor="text1"/>
          <w:lang w:eastAsia="en-US"/>
        </w:rPr>
        <w:t>3.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22B5">
        <w:rPr>
          <w:color w:val="000000" w:themeColor="text1"/>
        </w:rPr>
        <w:t xml:space="preserve">Üniversitemiz Strateji Geliştirme Dairesi Başkanlığının </w:t>
      </w:r>
      <w:proofErr w:type="gramStart"/>
      <w:r w:rsidRPr="00AA22B5">
        <w:rPr>
          <w:color w:val="000000" w:themeColor="text1"/>
        </w:rPr>
        <w:t>26/12/2018</w:t>
      </w:r>
      <w:proofErr w:type="gramEnd"/>
      <w:r w:rsidRPr="00AA22B5">
        <w:rPr>
          <w:color w:val="000000" w:themeColor="text1"/>
        </w:rPr>
        <w:t xml:space="preserve"> tarihli ve 80134570-01.04.02-E.5913 sayılı yazısı üzerine, “ASBÜ Akademik Personelinin Yurtiçi ve Yurtdışı Görevlendirme</w:t>
      </w:r>
      <w:r w:rsidR="006831E5" w:rsidRPr="00AA22B5">
        <w:rPr>
          <w:color w:val="000000" w:themeColor="text1"/>
        </w:rPr>
        <w:t>lerine İlişkin Yönerge</w:t>
      </w:r>
      <w:r w:rsidRPr="00AA22B5">
        <w:rPr>
          <w:color w:val="000000" w:themeColor="text1"/>
        </w:rPr>
        <w:t xml:space="preserve">”nin </w:t>
      </w:r>
      <w:r w:rsidRPr="00AA22B5">
        <w:rPr>
          <w:rFonts w:eastAsiaTheme="minorHAnsi"/>
          <w:bCs/>
          <w:color w:val="000000" w:themeColor="text1"/>
          <w:lang w:eastAsia="en-US"/>
        </w:rPr>
        <w:t>görüşülmesi,</w:t>
      </w:r>
    </w:p>
    <w:p w:rsidR="005D119C" w:rsidRPr="00AA22B5" w:rsidRDefault="005D119C" w:rsidP="0038419D">
      <w:pPr>
        <w:autoSpaceDE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  <w:r w:rsidRPr="00AA22B5">
        <w:rPr>
          <w:rFonts w:eastAsiaTheme="minorHAnsi"/>
          <w:b/>
          <w:bCs/>
          <w:color w:val="000000" w:themeColor="text1"/>
          <w:lang w:eastAsia="en-US"/>
        </w:rPr>
        <w:t>4.</w:t>
      </w:r>
      <w:r w:rsidRPr="00AA22B5">
        <w:rPr>
          <w:color w:val="000000" w:themeColor="text1"/>
          <w:shd w:val="clear" w:color="auto" w:fill="FFFFFF"/>
        </w:rPr>
        <w:t xml:space="preserve"> </w:t>
      </w:r>
      <w:r w:rsidRPr="00AA22B5">
        <w:rPr>
          <w:shd w:val="clear" w:color="auto" w:fill="FFFFFF"/>
        </w:rPr>
        <w:t>Üniversitelerarası Kurul Üyeliğine Üniversitemiz Rektör Yardımcısı ve Yabancı Diller Fakültesi Dekanı P</w:t>
      </w:r>
      <w:r w:rsidR="0097239A" w:rsidRPr="00AA22B5">
        <w:rPr>
          <w:shd w:val="clear" w:color="auto" w:fill="FFFFFF"/>
        </w:rPr>
        <w:t xml:space="preserve">rof. Dr. Ali </w:t>
      </w:r>
      <w:proofErr w:type="spellStart"/>
      <w:r w:rsidR="0097239A" w:rsidRPr="00AA22B5">
        <w:rPr>
          <w:shd w:val="clear" w:color="auto" w:fill="FFFFFF"/>
        </w:rPr>
        <w:t>GÜNEŞ’in</w:t>
      </w:r>
      <w:proofErr w:type="spellEnd"/>
      <w:r w:rsidR="0097239A" w:rsidRPr="00AA22B5">
        <w:rPr>
          <w:shd w:val="clear" w:color="auto" w:fill="FFFFFF"/>
        </w:rPr>
        <w:t xml:space="preserve"> seçilmesi.</w:t>
      </w:r>
    </w:p>
    <w:p w:rsidR="00F746FA" w:rsidRPr="00AA22B5" w:rsidRDefault="00F746FA" w:rsidP="00F746FA">
      <w:pPr>
        <w:autoSpaceDE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6874EB" w:rsidRPr="00AA22B5" w:rsidRDefault="00CA0C61" w:rsidP="00375A56">
      <w:pPr>
        <w:autoSpaceDE w:val="0"/>
        <w:adjustRightInd w:val="0"/>
        <w:ind w:firstLine="708"/>
        <w:jc w:val="both"/>
        <w:rPr>
          <w:b/>
          <w:color w:val="000000" w:themeColor="text1"/>
        </w:rPr>
      </w:pPr>
      <w:r w:rsidRPr="00AA22B5">
        <w:rPr>
          <w:b/>
          <w:color w:val="000000" w:themeColor="text1"/>
        </w:rPr>
        <w:t>GÜNDEMİN GÖRÜŞÜLMESİ VE ALINAN KARARLAR:</w:t>
      </w:r>
    </w:p>
    <w:p w:rsidR="00375A56" w:rsidRPr="00AA22B5" w:rsidRDefault="00375A56" w:rsidP="00375A56">
      <w:pPr>
        <w:autoSpaceDE w:val="0"/>
        <w:adjustRightInd w:val="0"/>
        <w:ind w:firstLine="708"/>
        <w:jc w:val="both"/>
        <w:rPr>
          <w:b/>
          <w:color w:val="000000" w:themeColor="text1"/>
        </w:rPr>
      </w:pPr>
    </w:p>
    <w:p w:rsidR="0038419D" w:rsidRPr="00AA22B5" w:rsidRDefault="00D54D83" w:rsidP="0038419D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>K</w:t>
      </w:r>
      <w:r w:rsidR="00375A56" w:rsidRPr="00AA22B5">
        <w:rPr>
          <w:b/>
          <w:color w:val="000000" w:themeColor="text1"/>
        </w:rPr>
        <w:t xml:space="preserve">ARAR NO: </w:t>
      </w:r>
      <w:r w:rsidR="0038419D" w:rsidRPr="00AA22B5">
        <w:rPr>
          <w:b/>
          <w:color w:val="000000" w:themeColor="text1"/>
        </w:rPr>
        <w:t>2019</w:t>
      </w:r>
      <w:r w:rsidR="00375A56" w:rsidRPr="00AA22B5">
        <w:rPr>
          <w:b/>
          <w:color w:val="000000" w:themeColor="text1"/>
        </w:rPr>
        <w:t>/</w:t>
      </w:r>
      <w:r w:rsidR="0038419D" w:rsidRPr="00AA22B5">
        <w:rPr>
          <w:b/>
          <w:color w:val="000000" w:themeColor="text1"/>
        </w:rPr>
        <w:t>01</w:t>
      </w:r>
      <w:r w:rsidR="00B37D0C" w:rsidRPr="00AA22B5">
        <w:rPr>
          <w:b/>
          <w:color w:val="000000" w:themeColor="text1"/>
        </w:rPr>
        <w:t xml:space="preserve"> </w:t>
      </w:r>
      <w:r w:rsidR="00CA0C61" w:rsidRPr="00AA22B5">
        <w:rPr>
          <w:b/>
          <w:color w:val="000000" w:themeColor="text1"/>
        </w:rPr>
        <w:t>–</w:t>
      </w:r>
      <w:r w:rsidR="0046343D" w:rsidRPr="00AA22B5">
        <w:rPr>
          <w:color w:val="000000" w:themeColor="text1"/>
        </w:rPr>
        <w:t xml:space="preserve"> </w:t>
      </w:r>
      <w:r w:rsidR="0038419D" w:rsidRPr="00AA22B5">
        <w:rPr>
          <w:color w:val="000000" w:themeColor="text1"/>
        </w:rPr>
        <w:t xml:space="preserve">Üniversitemiz </w:t>
      </w:r>
      <w:r w:rsidR="0038419D"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="0038419D"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="0038419D"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="0038419D" w:rsidRPr="00AA22B5">
        <w:rPr>
          <w:color w:val="000000" w:themeColor="text1"/>
        </w:rPr>
        <w:t xml:space="preserve">13.12.2018 tarihli ve 2018/05/01 </w:t>
      </w:r>
      <w:proofErr w:type="spellStart"/>
      <w:r w:rsidR="0038419D" w:rsidRPr="00AA22B5">
        <w:rPr>
          <w:color w:val="000000" w:themeColor="text1"/>
        </w:rPr>
        <w:t>no’lu</w:t>
      </w:r>
      <w:proofErr w:type="spellEnd"/>
      <w:r w:rsidR="0038419D" w:rsidRPr="00AA22B5">
        <w:rPr>
          <w:color w:val="000000" w:themeColor="text1"/>
        </w:rPr>
        <w:t xml:space="preserve"> Enstitü Kurulu Karar</w:t>
      </w:r>
      <w:r w:rsidR="005C742D" w:rsidRPr="00AA22B5">
        <w:rPr>
          <w:color w:val="000000" w:themeColor="text1"/>
        </w:rPr>
        <w:t>ı</w:t>
      </w:r>
      <w:r w:rsidR="0038419D" w:rsidRPr="00AA22B5">
        <w:rPr>
          <w:color w:val="000000" w:themeColor="text1"/>
        </w:rPr>
        <w:t xml:space="preserve"> üzerine, ilgili Enstitünün 2018-2019 Eğitim-Öğretim yılı ders müfredatlarının EK-1’de yer aldığı şekliyle kabulüne oy birliği ile karar verildi.</w:t>
      </w:r>
    </w:p>
    <w:p w:rsidR="0038419D" w:rsidRPr="00AA22B5" w:rsidRDefault="0038419D" w:rsidP="0038419D">
      <w:pPr>
        <w:autoSpaceDE w:val="0"/>
        <w:adjustRightInd w:val="0"/>
        <w:ind w:firstLine="708"/>
        <w:jc w:val="both"/>
        <w:rPr>
          <w:color w:val="000000" w:themeColor="text1"/>
        </w:rPr>
      </w:pPr>
    </w:p>
    <w:p w:rsidR="0038419D" w:rsidRPr="00AA22B5" w:rsidRDefault="0038419D" w:rsidP="0038419D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2019/02 – </w:t>
      </w:r>
      <w:r w:rsidRPr="00AA22B5">
        <w:rPr>
          <w:color w:val="000000" w:themeColor="text1"/>
        </w:rPr>
        <w:t xml:space="preserve">Üniversitemiz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Pr="00AA22B5">
        <w:rPr>
          <w:color w:val="000000" w:themeColor="text1"/>
        </w:rPr>
        <w:t xml:space="preserve">13.12.2018 tarihli ve 2018/05/02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Enstitü Kurulu Karar</w:t>
      </w:r>
      <w:r w:rsidR="005C742D" w:rsidRPr="00AA22B5">
        <w:rPr>
          <w:color w:val="000000" w:themeColor="text1"/>
        </w:rPr>
        <w:t>ı</w:t>
      </w:r>
      <w:r w:rsidRPr="00AA22B5">
        <w:rPr>
          <w:color w:val="000000" w:themeColor="text1"/>
        </w:rPr>
        <w:t xml:space="preserve"> üzerine, “Ankara Sosyal Bilimler Üniversitesi Doğu ve Afrika Araştırmaları Enstitüsü Tez Yazım </w:t>
      </w:r>
      <w:proofErr w:type="spellStart"/>
      <w:r w:rsidRPr="00AA22B5">
        <w:rPr>
          <w:color w:val="000000" w:themeColor="text1"/>
        </w:rPr>
        <w:t>Kılavuzu”nun</w:t>
      </w:r>
      <w:proofErr w:type="spellEnd"/>
      <w:r w:rsidRPr="00AA22B5">
        <w:rPr>
          <w:color w:val="000000" w:themeColor="text1"/>
        </w:rPr>
        <w:t xml:space="preserve"> EK-2’de yer aldığı şekliyle kabulüne oy birliği ile karar verildi.</w:t>
      </w:r>
    </w:p>
    <w:p w:rsidR="0038419D" w:rsidRPr="00AA22B5" w:rsidRDefault="0038419D" w:rsidP="0038419D">
      <w:pPr>
        <w:autoSpaceDE w:val="0"/>
        <w:adjustRightInd w:val="0"/>
        <w:ind w:firstLine="708"/>
        <w:jc w:val="both"/>
        <w:rPr>
          <w:color w:val="000000" w:themeColor="text1"/>
        </w:rPr>
      </w:pPr>
    </w:p>
    <w:p w:rsidR="0038419D" w:rsidRPr="00AA22B5" w:rsidRDefault="0038419D" w:rsidP="004B397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2019/03 – </w:t>
      </w:r>
      <w:r w:rsidRPr="00AA22B5">
        <w:rPr>
          <w:color w:val="000000" w:themeColor="text1"/>
        </w:rPr>
        <w:t xml:space="preserve">Üniversitemiz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Pr="00AA22B5">
        <w:rPr>
          <w:color w:val="000000" w:themeColor="text1"/>
        </w:rPr>
        <w:t xml:space="preserve">13.12.2018 tarihli ve 2018/05/03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Enstitü Kurulu Karar</w:t>
      </w:r>
      <w:r w:rsidR="005C742D" w:rsidRPr="00AA22B5">
        <w:rPr>
          <w:color w:val="000000" w:themeColor="text1"/>
        </w:rPr>
        <w:t>ı</w:t>
      </w:r>
      <w:r w:rsidRPr="00AA22B5">
        <w:rPr>
          <w:color w:val="000000" w:themeColor="text1"/>
        </w:rPr>
        <w:t xml:space="preserve"> üzerine, Ankara Sosyal Bilimler Üniversitesi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Tez Çalışması ve Dönem Projesi Orijinallik Raporu Uygulama </w:t>
      </w:r>
      <w:proofErr w:type="spellStart"/>
      <w:r w:rsidRPr="00AA22B5">
        <w:rPr>
          <w:rFonts w:eastAsiaTheme="minorHAnsi"/>
          <w:bCs/>
          <w:color w:val="000000" w:themeColor="text1"/>
          <w:lang w:eastAsia="en-US"/>
        </w:rPr>
        <w:t>Esasları”nın</w:t>
      </w:r>
      <w:proofErr w:type="spellEnd"/>
      <w:r w:rsidRPr="00AA22B5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22B5">
        <w:rPr>
          <w:color w:val="000000" w:themeColor="text1"/>
        </w:rPr>
        <w:t>EK-3’te yer aldığı şekliyle kabulüne oy birliği ile karar verildi.</w:t>
      </w:r>
    </w:p>
    <w:p w:rsidR="005C742D" w:rsidRPr="00AA22B5" w:rsidRDefault="0038419D" w:rsidP="005C742D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lastRenderedPageBreak/>
        <w:t>KARAR NO: 2019/04 –</w:t>
      </w:r>
      <w:r w:rsidR="005C742D" w:rsidRPr="00AA22B5">
        <w:rPr>
          <w:color w:val="000000" w:themeColor="text1"/>
        </w:rPr>
        <w:t xml:space="preserve"> Üniversitemiz </w:t>
      </w:r>
      <w:r w:rsidR="005C742D"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="005C742D"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="005C742D"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="005C742D" w:rsidRPr="00AA22B5">
        <w:rPr>
          <w:color w:val="000000" w:themeColor="text1"/>
        </w:rPr>
        <w:t xml:space="preserve">13.12.2018 tarihli ve 2018/05/04 </w:t>
      </w:r>
      <w:proofErr w:type="spellStart"/>
      <w:r w:rsidR="005C742D" w:rsidRPr="00AA22B5">
        <w:rPr>
          <w:color w:val="000000" w:themeColor="text1"/>
        </w:rPr>
        <w:t>no’lu</w:t>
      </w:r>
      <w:proofErr w:type="spellEnd"/>
      <w:r w:rsidR="005C742D" w:rsidRPr="00AA22B5">
        <w:rPr>
          <w:color w:val="000000" w:themeColor="text1"/>
        </w:rPr>
        <w:t xml:space="preserve"> Enstitü Kurulu Kararı üzerine, </w:t>
      </w:r>
      <w:r w:rsidR="005C742D" w:rsidRPr="00AA22B5">
        <w:rPr>
          <w:rFonts w:eastAsiaTheme="minorHAnsi"/>
          <w:bCs/>
          <w:color w:val="000000" w:themeColor="text1"/>
          <w:lang w:eastAsia="en-US"/>
        </w:rPr>
        <w:t xml:space="preserve">2019-2020 Eğitim-Öğretim yılı güz yarıyılında ilgili Enstitünün yüksek lisans programlarına alınacak öğrencilerin mezuniyet bilgilerinin; üniversitelerin 4 yıllık eğitim veren lisans programlarının Uluslararası İlişkiler, Siyaset Bilimi, Siyaset Bilimi ve Uluslararası İlişkiler, Siyaset Bilimi ve Kamu Yönetimi, İktisat/Ekonomi, Sosyoloji, İlahiyat, Tarih ve İşletme Bölümlerinin yanı sıra Sosyoloji, Antropoloji, Coğrafya ve Kamu Yönetimi Programlarının eklenmesi; mezuniyet not ortalamalarının 2.30/4.00 olarak belirlenmesi ve ALES puan türlerinin EA/Sözel olarak güncellenmesi </w:t>
      </w:r>
      <w:r w:rsidR="00E82798" w:rsidRPr="00AA22B5">
        <w:rPr>
          <w:rFonts w:eastAsiaTheme="minorHAnsi"/>
          <w:bCs/>
          <w:color w:val="000000" w:themeColor="text1"/>
          <w:lang w:eastAsia="en-US"/>
        </w:rPr>
        <w:t xml:space="preserve">hususlarının </w:t>
      </w:r>
      <w:r w:rsidR="005C742D" w:rsidRPr="00AA22B5">
        <w:rPr>
          <w:rFonts w:eastAsiaTheme="minorHAnsi"/>
          <w:bCs/>
          <w:color w:val="000000" w:themeColor="text1"/>
          <w:lang w:eastAsia="en-US"/>
        </w:rPr>
        <w:t>uygun olduğuna oy</w:t>
      </w:r>
      <w:r w:rsidR="005C742D" w:rsidRPr="00AA22B5">
        <w:rPr>
          <w:color w:val="000000" w:themeColor="text1"/>
        </w:rPr>
        <w:t xml:space="preserve"> birliği ile karar verildi.</w:t>
      </w:r>
    </w:p>
    <w:p w:rsidR="003A5DA0" w:rsidRPr="00AA22B5" w:rsidRDefault="003A5DA0" w:rsidP="00D54D83">
      <w:pPr>
        <w:autoSpaceDE w:val="0"/>
        <w:adjustRightInd w:val="0"/>
        <w:ind w:firstLine="708"/>
        <w:jc w:val="both"/>
        <w:rPr>
          <w:b/>
          <w:color w:val="000000" w:themeColor="text1"/>
        </w:rPr>
      </w:pPr>
    </w:p>
    <w:p w:rsidR="00CA0C61" w:rsidRPr="00AA22B5" w:rsidRDefault="003A5DA0" w:rsidP="00D54D8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2019/05 – 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Üniversitemiz Strateji Geliştirme Dairesi Başkanlığının </w:t>
      </w:r>
      <w:proofErr w:type="gramStart"/>
      <w:r w:rsidRPr="00AA22B5">
        <w:rPr>
          <w:rFonts w:eastAsiaTheme="minorHAnsi"/>
          <w:bCs/>
          <w:color w:val="000000" w:themeColor="text1"/>
          <w:lang w:eastAsia="en-US"/>
        </w:rPr>
        <w:t>26/12/2018</w:t>
      </w:r>
      <w:proofErr w:type="gramEnd"/>
      <w:r w:rsidRPr="00AA22B5">
        <w:rPr>
          <w:rFonts w:eastAsiaTheme="minorHAnsi"/>
          <w:bCs/>
          <w:color w:val="000000" w:themeColor="text1"/>
          <w:lang w:eastAsia="en-US"/>
        </w:rPr>
        <w:t xml:space="preserve"> tarihli ve 22427023-010.04-E.5907 sayılı yazılı ekinde göndermiş olduğu “Ankara Sosyal Bilimler Üniversitesi Kalite Güvencesi Yönergesi” Taslağının EK-4’te yer aldığı</w:t>
      </w:r>
      <w:r w:rsidRPr="00AA22B5">
        <w:rPr>
          <w:color w:val="000000" w:themeColor="text1"/>
        </w:rPr>
        <w:t xml:space="preserve"> şekliyle kabulüne oy birliği ile karar verildi.</w:t>
      </w:r>
    </w:p>
    <w:p w:rsidR="003A5DA0" w:rsidRPr="00AA22B5" w:rsidRDefault="003A5DA0" w:rsidP="00D54D83">
      <w:pPr>
        <w:autoSpaceDE w:val="0"/>
        <w:adjustRightInd w:val="0"/>
        <w:ind w:firstLine="708"/>
        <w:jc w:val="both"/>
        <w:rPr>
          <w:b/>
          <w:color w:val="000000" w:themeColor="text1"/>
        </w:rPr>
      </w:pPr>
    </w:p>
    <w:p w:rsidR="0038419D" w:rsidRPr="00AA22B5" w:rsidRDefault="003A5DA0" w:rsidP="00D54D8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2019/06 – </w:t>
      </w:r>
      <w:r w:rsidRPr="00AA22B5">
        <w:rPr>
          <w:color w:val="000000" w:themeColor="text1"/>
        </w:rPr>
        <w:t xml:space="preserve">Üniversitemiz Strateji Geliştirme Dairesi Başkanlığının </w:t>
      </w:r>
      <w:proofErr w:type="gramStart"/>
      <w:r w:rsidRPr="00AA22B5">
        <w:rPr>
          <w:color w:val="000000" w:themeColor="text1"/>
        </w:rPr>
        <w:t>26/12/2018</w:t>
      </w:r>
      <w:proofErr w:type="gramEnd"/>
      <w:r w:rsidRPr="00AA22B5">
        <w:rPr>
          <w:color w:val="000000" w:themeColor="text1"/>
        </w:rPr>
        <w:t xml:space="preserve"> tarihli ve 80134570-01.04.02-E.5913 sayılı yazısı üzerine,</w:t>
      </w:r>
      <w:r w:rsidR="00BF5966" w:rsidRPr="00AA22B5">
        <w:rPr>
          <w:color w:val="000000" w:themeColor="text1"/>
        </w:rPr>
        <w:t xml:space="preserve"> 26.12.2017 tarihli ve </w:t>
      </w:r>
      <w:r w:rsidR="005A07DB" w:rsidRPr="00AA22B5">
        <w:rPr>
          <w:color w:val="000000" w:themeColor="text1"/>
        </w:rPr>
        <w:t>2017/82</w:t>
      </w:r>
      <w:r w:rsidR="00BF5966" w:rsidRPr="00AA22B5">
        <w:rPr>
          <w:color w:val="000000" w:themeColor="text1"/>
        </w:rPr>
        <w:t xml:space="preserve"> </w:t>
      </w:r>
      <w:proofErr w:type="spellStart"/>
      <w:r w:rsidR="00BF5966" w:rsidRPr="00AA22B5">
        <w:rPr>
          <w:color w:val="000000" w:themeColor="text1"/>
        </w:rPr>
        <w:t>no’lu</w:t>
      </w:r>
      <w:proofErr w:type="spellEnd"/>
      <w:r w:rsidR="00BF5966" w:rsidRPr="00AA22B5">
        <w:rPr>
          <w:color w:val="000000" w:themeColor="text1"/>
        </w:rPr>
        <w:t xml:space="preserve"> Senato Kararı ile kabul edilen “</w:t>
      </w:r>
      <w:r w:rsidRPr="00AA22B5">
        <w:rPr>
          <w:color w:val="000000" w:themeColor="text1"/>
        </w:rPr>
        <w:t>Ankara Sosyal Bilimler Üniversitesi Akademik Personelinin Yurtiçi ve Yurtdışı Görevlendirme</w:t>
      </w:r>
      <w:r w:rsidR="006831E5" w:rsidRPr="00AA22B5">
        <w:rPr>
          <w:color w:val="000000" w:themeColor="text1"/>
        </w:rPr>
        <w:t>lerine İlişkin Yönerge</w:t>
      </w:r>
      <w:r w:rsidR="00BF5966" w:rsidRPr="00AA22B5">
        <w:rPr>
          <w:color w:val="000000" w:themeColor="text1"/>
        </w:rPr>
        <w:t>”nin 8’inci maddesinin</w:t>
      </w:r>
      <w:r w:rsidRPr="00AA22B5">
        <w:rPr>
          <w:color w:val="000000" w:themeColor="text1"/>
        </w:rPr>
        <w:t xml:space="preserve"> birinci fıkrasında yer alan </w:t>
      </w:r>
      <w:r w:rsidRPr="00AA22B5">
        <w:rPr>
          <w:i/>
          <w:color w:val="000000" w:themeColor="text1"/>
        </w:rPr>
        <w:t>“</w:t>
      </w:r>
      <w:r w:rsidR="00BF5966" w:rsidRPr="00AA22B5">
        <w:rPr>
          <w:i/>
          <w:color w:val="000000" w:themeColor="text1"/>
        </w:rPr>
        <w:t>.</w:t>
      </w:r>
      <w:r w:rsidRPr="00AA22B5">
        <w:rPr>
          <w:i/>
          <w:color w:val="000000" w:themeColor="text1"/>
        </w:rPr>
        <w:t>..Bir sonraki yıl için ödenecek yolluk, yevmiye ücretinin üst sınırı her yılın en geç aralık ayı içinde Senato tarafından belirlenir. Senato tarafından yeni karar alınmazsa bir önceki yılın kararı uygulanır…”</w:t>
      </w:r>
      <w:r w:rsidRPr="00AA22B5">
        <w:rPr>
          <w:color w:val="000000" w:themeColor="text1"/>
        </w:rPr>
        <w:t xml:space="preserve"> hükmü uyarınca, “ASBÜ Akademik </w:t>
      </w:r>
      <w:r w:rsidR="006831E5" w:rsidRPr="00AA22B5">
        <w:rPr>
          <w:color w:val="000000" w:themeColor="text1"/>
        </w:rPr>
        <w:t>Personelinin Yurtiçi ve Yurtdışı Görevlendirmelerine İlişkin Yönerge</w:t>
      </w:r>
      <w:r w:rsidRPr="00AA22B5">
        <w:rPr>
          <w:color w:val="000000" w:themeColor="text1"/>
        </w:rPr>
        <w:t xml:space="preserve">”nin EK-5’te yer aldığı şekliyle değiştirilerek kabulüne oy birliği ile karar verildi. </w:t>
      </w:r>
    </w:p>
    <w:p w:rsidR="005D119C" w:rsidRPr="00AA22B5" w:rsidRDefault="005D119C" w:rsidP="005D119C">
      <w:pPr>
        <w:tabs>
          <w:tab w:val="left" w:pos="1155"/>
        </w:tabs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color w:val="000000" w:themeColor="text1"/>
        </w:rPr>
        <w:tab/>
      </w:r>
    </w:p>
    <w:p w:rsidR="005D119C" w:rsidRPr="00AA22B5" w:rsidRDefault="005D119C" w:rsidP="000A5AB3">
      <w:pPr>
        <w:autoSpaceDE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  <w:r w:rsidRPr="00AA22B5">
        <w:rPr>
          <w:b/>
          <w:color w:val="000000" w:themeColor="text1"/>
        </w:rPr>
        <w:t xml:space="preserve">KARAR NO: 2019/07 – </w:t>
      </w:r>
      <w:r w:rsidRPr="00AA22B5">
        <w:rPr>
          <w:color w:val="000000" w:themeColor="text1"/>
          <w:shd w:val="clear" w:color="auto" w:fill="FFFFFF"/>
        </w:rPr>
        <w:t xml:space="preserve">2547 sayılı Kanunun 11’inci maddesi gereğince Üniversitelerarası Kurul üyeliğine Üniversitemiz Rektör Yardımcısı ve Yabancı Diller Fakültesi Dekanı Prof. Dr. Ali </w:t>
      </w:r>
      <w:proofErr w:type="spellStart"/>
      <w:r w:rsidRPr="00AA22B5">
        <w:rPr>
          <w:color w:val="000000" w:themeColor="text1"/>
          <w:shd w:val="clear" w:color="auto" w:fill="FFFFFF"/>
        </w:rPr>
        <w:t>GÜNEŞ’in</w:t>
      </w:r>
      <w:proofErr w:type="spellEnd"/>
      <w:r w:rsidRPr="00AA22B5">
        <w:rPr>
          <w:color w:val="000000" w:themeColor="text1"/>
          <w:shd w:val="clear" w:color="auto" w:fill="FFFFFF"/>
        </w:rPr>
        <w:t xml:space="preserve"> </w:t>
      </w:r>
      <w:r w:rsidR="00264FF7" w:rsidRPr="00AA22B5">
        <w:rPr>
          <w:color w:val="000000" w:themeColor="text1"/>
          <w:shd w:val="clear" w:color="auto" w:fill="FFFFFF"/>
        </w:rPr>
        <w:t xml:space="preserve">4 (dört) yıl süre ile </w:t>
      </w:r>
      <w:r w:rsidRPr="00AA22B5">
        <w:rPr>
          <w:color w:val="000000" w:themeColor="text1"/>
          <w:shd w:val="clear" w:color="auto" w:fill="FFFFFF"/>
        </w:rPr>
        <w:t xml:space="preserve">seçilmesinin kabulüne ve konunun Üniversitelerarası Kurul Başkanlığına arzına oy birliği ile karar verildi. </w:t>
      </w:r>
    </w:p>
    <w:p w:rsidR="00BF5966" w:rsidRPr="00AA22B5" w:rsidRDefault="00BF5966" w:rsidP="000A5AB3">
      <w:pPr>
        <w:autoSpaceDE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</w:p>
    <w:p w:rsidR="005D119C" w:rsidRPr="00AA22B5" w:rsidRDefault="005D119C" w:rsidP="00D54D83">
      <w:pPr>
        <w:autoSpaceDE w:val="0"/>
        <w:adjustRightInd w:val="0"/>
        <w:ind w:firstLine="708"/>
        <w:jc w:val="both"/>
        <w:rPr>
          <w:b/>
          <w:color w:val="000000" w:themeColor="text1"/>
        </w:rPr>
      </w:pPr>
    </w:p>
    <w:p w:rsidR="00D72846" w:rsidRPr="00AA22B5" w:rsidRDefault="00D72846" w:rsidP="00F76606">
      <w:pPr>
        <w:autoSpaceDE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3D7365" w:rsidRPr="00AA22B5" w:rsidRDefault="003D7365" w:rsidP="004207BF">
      <w:pPr>
        <w:shd w:val="clear" w:color="auto" w:fill="FFFFFF"/>
        <w:spacing w:line="235" w:lineRule="atLeast"/>
        <w:jc w:val="both"/>
        <w:rPr>
          <w:color w:val="000000" w:themeColor="text1"/>
        </w:rPr>
      </w:pPr>
    </w:p>
    <w:p w:rsidR="004207BF" w:rsidRPr="00AA22B5" w:rsidRDefault="004207BF" w:rsidP="004207BF">
      <w:pPr>
        <w:shd w:val="clear" w:color="auto" w:fill="FFFFFF"/>
        <w:spacing w:line="235" w:lineRule="atLeast"/>
        <w:jc w:val="both"/>
        <w:rPr>
          <w:color w:val="000000" w:themeColor="text1"/>
        </w:rPr>
      </w:pPr>
    </w:p>
    <w:p w:rsidR="005F1A2E" w:rsidRPr="00AA22B5" w:rsidRDefault="0098243E" w:rsidP="005F1A2E">
      <w:pPr>
        <w:tabs>
          <w:tab w:val="left" w:pos="-284"/>
          <w:tab w:val="left" w:pos="0"/>
        </w:tabs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Prof. Dr. </w:t>
      </w:r>
      <w:r w:rsidR="00181141" w:rsidRPr="00AA22B5">
        <w:rPr>
          <w:color w:val="000000" w:themeColor="text1"/>
        </w:rPr>
        <w:t>Mehmet BARCA</w:t>
      </w:r>
    </w:p>
    <w:p w:rsidR="005F1A2E" w:rsidRPr="00AA22B5" w:rsidRDefault="005F1A2E" w:rsidP="00D332F8">
      <w:pPr>
        <w:jc w:val="center"/>
        <w:rPr>
          <w:color w:val="000000" w:themeColor="text1"/>
        </w:rPr>
      </w:pPr>
      <w:r w:rsidRPr="00AA22B5">
        <w:rPr>
          <w:color w:val="000000" w:themeColor="text1"/>
        </w:rPr>
        <w:t>Rektör</w:t>
      </w:r>
    </w:p>
    <w:p w:rsidR="005E2ED4" w:rsidRPr="00AA22B5" w:rsidRDefault="005E2ED4" w:rsidP="00D332F8">
      <w:pPr>
        <w:jc w:val="center"/>
        <w:rPr>
          <w:color w:val="000000" w:themeColor="text1"/>
        </w:rPr>
      </w:pPr>
    </w:p>
    <w:p w:rsidR="005E2ED4" w:rsidRPr="00AA22B5" w:rsidRDefault="005E2ED4" w:rsidP="00D332F8">
      <w:pPr>
        <w:jc w:val="center"/>
        <w:rPr>
          <w:color w:val="000000" w:themeColor="text1"/>
        </w:rPr>
      </w:pPr>
    </w:p>
    <w:p w:rsidR="00D11F3B" w:rsidRPr="00AA22B5" w:rsidRDefault="00575577" w:rsidP="00D332F8">
      <w:pPr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      </w:t>
      </w:r>
    </w:p>
    <w:p w:rsidR="005E2ED4" w:rsidRPr="00AA22B5" w:rsidRDefault="009F4614" w:rsidP="00575577">
      <w:pPr>
        <w:tabs>
          <w:tab w:val="left" w:pos="6795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            </w:t>
      </w:r>
      <w:r w:rsidR="00D45906" w:rsidRPr="00AA22B5">
        <w:rPr>
          <w:color w:val="000000" w:themeColor="text1"/>
        </w:rPr>
        <w:t xml:space="preserve"> </w:t>
      </w:r>
      <w:r w:rsidR="00575577" w:rsidRPr="00AA22B5">
        <w:rPr>
          <w:color w:val="000000" w:themeColor="text1"/>
        </w:rPr>
        <w:t xml:space="preserve">                                     </w:t>
      </w:r>
      <w:r w:rsidR="00575577" w:rsidRPr="00AA22B5">
        <w:rPr>
          <w:color w:val="000000" w:themeColor="text1"/>
        </w:rPr>
        <w:tab/>
      </w:r>
      <w:r w:rsidR="00D72846" w:rsidRPr="00AA22B5">
        <w:rPr>
          <w:color w:val="000000" w:themeColor="text1"/>
        </w:rPr>
        <w:t xml:space="preserve"> </w:t>
      </w:r>
      <w:r w:rsidR="00575577" w:rsidRPr="00AA22B5">
        <w:rPr>
          <w:color w:val="000000" w:themeColor="text1"/>
        </w:rPr>
        <w:t xml:space="preserve"> (Katılmadı)</w:t>
      </w:r>
    </w:p>
    <w:p w:rsidR="005E2ED4" w:rsidRPr="00AA22B5" w:rsidRDefault="005E2ED4" w:rsidP="005E2ED4">
      <w:pPr>
        <w:tabs>
          <w:tab w:val="left" w:pos="390"/>
          <w:tab w:val="left" w:pos="6510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Prof. Dr. Sevgi KURTULMUŞ                                                   </w:t>
      </w:r>
      <w:r w:rsidR="008A424B" w:rsidRPr="00AA22B5">
        <w:rPr>
          <w:color w:val="000000" w:themeColor="text1"/>
        </w:rPr>
        <w:t xml:space="preserve">  </w:t>
      </w:r>
      <w:r w:rsidRPr="00AA22B5">
        <w:rPr>
          <w:color w:val="000000" w:themeColor="text1"/>
        </w:rPr>
        <w:t>Prof. Dr. Ali DANIŞMAN</w:t>
      </w:r>
    </w:p>
    <w:p w:rsidR="005E2ED4" w:rsidRPr="00AA22B5" w:rsidRDefault="008A424B" w:rsidP="005E2ED4">
      <w:pPr>
        <w:tabs>
          <w:tab w:val="left" w:pos="1065"/>
          <w:tab w:val="left" w:pos="7305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       </w:t>
      </w:r>
      <w:r w:rsidR="0098243E" w:rsidRPr="00AA22B5">
        <w:rPr>
          <w:color w:val="000000" w:themeColor="text1"/>
        </w:rPr>
        <w:t xml:space="preserve">  </w:t>
      </w:r>
      <w:r w:rsidR="005E2ED4" w:rsidRPr="00AA22B5">
        <w:rPr>
          <w:color w:val="000000" w:themeColor="text1"/>
        </w:rPr>
        <w:t xml:space="preserve">Rektör Yardımcısı                                                                </w:t>
      </w:r>
      <w:r w:rsidRPr="00AA22B5">
        <w:rPr>
          <w:color w:val="000000" w:themeColor="text1"/>
        </w:rPr>
        <w:t xml:space="preserve"> </w:t>
      </w:r>
      <w:r w:rsidR="005E2ED4" w:rsidRPr="00AA22B5">
        <w:rPr>
          <w:color w:val="000000" w:themeColor="text1"/>
        </w:rPr>
        <w:t xml:space="preserve"> </w:t>
      </w:r>
      <w:r w:rsidR="00630022" w:rsidRPr="00AA22B5">
        <w:rPr>
          <w:color w:val="000000" w:themeColor="text1"/>
        </w:rPr>
        <w:t xml:space="preserve">      </w:t>
      </w:r>
      <w:r w:rsidRPr="00AA22B5">
        <w:rPr>
          <w:color w:val="000000" w:themeColor="text1"/>
        </w:rPr>
        <w:t xml:space="preserve">  </w:t>
      </w:r>
      <w:r w:rsidR="005E2ED4" w:rsidRPr="00AA22B5">
        <w:rPr>
          <w:color w:val="000000" w:themeColor="text1"/>
        </w:rPr>
        <w:t>Rektör Yardımcısı</w:t>
      </w:r>
    </w:p>
    <w:p w:rsidR="00D332F8" w:rsidRPr="00AA22B5" w:rsidRDefault="00D332F8" w:rsidP="00D332F8">
      <w:pPr>
        <w:jc w:val="center"/>
        <w:rPr>
          <w:color w:val="000000" w:themeColor="text1"/>
        </w:rPr>
      </w:pPr>
    </w:p>
    <w:p w:rsidR="005E2ED4" w:rsidRPr="00AA22B5" w:rsidRDefault="005E2ED4" w:rsidP="00D332F8">
      <w:pPr>
        <w:jc w:val="center"/>
        <w:rPr>
          <w:color w:val="000000" w:themeColor="text1"/>
        </w:rPr>
      </w:pPr>
    </w:p>
    <w:p w:rsidR="00D11F3B" w:rsidRPr="00AA22B5" w:rsidRDefault="00D11F3B" w:rsidP="00D332F8">
      <w:pPr>
        <w:jc w:val="center"/>
        <w:rPr>
          <w:color w:val="000000" w:themeColor="text1"/>
        </w:rPr>
      </w:pPr>
    </w:p>
    <w:p w:rsidR="00F76606" w:rsidRPr="00AA22B5" w:rsidRDefault="006417F7" w:rsidP="006417F7">
      <w:pPr>
        <w:tabs>
          <w:tab w:val="left" w:pos="630"/>
        </w:tabs>
        <w:rPr>
          <w:color w:val="000000" w:themeColor="text1"/>
        </w:rPr>
      </w:pPr>
      <w:r w:rsidRPr="00AA22B5">
        <w:rPr>
          <w:color w:val="000000" w:themeColor="text1"/>
        </w:rPr>
        <w:lastRenderedPageBreak/>
        <w:t xml:space="preserve">       </w:t>
      </w:r>
    </w:p>
    <w:p w:rsidR="00F76606" w:rsidRPr="00AA22B5" w:rsidRDefault="00F76606" w:rsidP="006417F7">
      <w:pPr>
        <w:tabs>
          <w:tab w:val="left" w:pos="630"/>
        </w:tabs>
        <w:rPr>
          <w:color w:val="000000" w:themeColor="text1"/>
        </w:rPr>
      </w:pPr>
    </w:p>
    <w:p w:rsidR="00F76606" w:rsidRPr="00AA22B5" w:rsidRDefault="00F76606" w:rsidP="006417F7">
      <w:pPr>
        <w:tabs>
          <w:tab w:val="left" w:pos="630"/>
        </w:tabs>
        <w:rPr>
          <w:color w:val="000000" w:themeColor="text1"/>
        </w:rPr>
      </w:pPr>
    </w:p>
    <w:p w:rsidR="004207BF" w:rsidRPr="00AA22B5" w:rsidRDefault="004207BF" w:rsidP="006417F7">
      <w:pPr>
        <w:tabs>
          <w:tab w:val="left" w:pos="630"/>
        </w:tabs>
        <w:rPr>
          <w:color w:val="000000" w:themeColor="text1"/>
        </w:rPr>
      </w:pPr>
    </w:p>
    <w:p w:rsidR="006417F7" w:rsidRPr="00AA22B5" w:rsidRDefault="006417F7" w:rsidP="006417F7">
      <w:pPr>
        <w:tabs>
          <w:tab w:val="left" w:pos="630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 </w:t>
      </w:r>
    </w:p>
    <w:p w:rsidR="00E30B03" w:rsidRPr="00AA22B5" w:rsidRDefault="00567FAC" w:rsidP="0098243E">
      <w:pPr>
        <w:tabs>
          <w:tab w:val="left" w:pos="-284"/>
          <w:tab w:val="left" w:pos="0"/>
        </w:tabs>
        <w:rPr>
          <w:color w:val="000000" w:themeColor="text1"/>
        </w:rPr>
      </w:pPr>
      <w:r w:rsidRPr="00AA22B5">
        <w:rPr>
          <w:color w:val="000000" w:themeColor="text1"/>
        </w:rPr>
        <w:t>Prof. Dr. Ali GÜNEŞ</w:t>
      </w:r>
      <w:r w:rsidR="0098243E" w:rsidRPr="00AA22B5">
        <w:rPr>
          <w:color w:val="000000" w:themeColor="text1"/>
        </w:rPr>
        <w:t xml:space="preserve">                              </w:t>
      </w:r>
      <w:r w:rsidR="00D45906" w:rsidRPr="00AA22B5">
        <w:rPr>
          <w:color w:val="000000" w:themeColor="text1"/>
        </w:rPr>
        <w:t xml:space="preserve">                               </w:t>
      </w:r>
      <w:r w:rsidRPr="00AA22B5">
        <w:rPr>
          <w:color w:val="000000" w:themeColor="text1"/>
        </w:rPr>
        <w:t xml:space="preserve">Prof. Dr. </w:t>
      </w:r>
      <w:r w:rsidR="00181141" w:rsidRPr="00AA22B5">
        <w:rPr>
          <w:color w:val="000000" w:themeColor="text1"/>
        </w:rPr>
        <w:t>Mehmet BARCA</w:t>
      </w:r>
    </w:p>
    <w:p w:rsidR="00567FAC" w:rsidRPr="00AA22B5" w:rsidRDefault="0098243E" w:rsidP="00047C39">
      <w:pPr>
        <w:tabs>
          <w:tab w:val="left" w:pos="345"/>
          <w:tab w:val="left" w:pos="6720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   </w:t>
      </w:r>
      <w:r w:rsidR="00567FAC" w:rsidRPr="00AA22B5">
        <w:rPr>
          <w:color w:val="000000" w:themeColor="text1"/>
        </w:rPr>
        <w:t xml:space="preserve">Rektör Yardımcısı                                </w:t>
      </w:r>
      <w:r w:rsidR="00047C39" w:rsidRPr="00AA22B5">
        <w:rPr>
          <w:color w:val="000000" w:themeColor="text1"/>
        </w:rPr>
        <w:t xml:space="preserve">                    </w:t>
      </w:r>
      <w:r w:rsidRPr="00AA22B5">
        <w:rPr>
          <w:color w:val="000000" w:themeColor="text1"/>
        </w:rPr>
        <w:t xml:space="preserve">    </w:t>
      </w:r>
      <w:r w:rsidR="00047C39" w:rsidRPr="00AA22B5">
        <w:rPr>
          <w:color w:val="000000" w:themeColor="text1"/>
        </w:rPr>
        <w:t>Sanat ve Tasarım Fakültesi Dekan V.</w:t>
      </w:r>
      <w:r w:rsidR="00567FAC" w:rsidRPr="00AA22B5">
        <w:rPr>
          <w:color w:val="000000" w:themeColor="text1"/>
        </w:rPr>
        <w:t xml:space="preserve">                                           </w:t>
      </w:r>
    </w:p>
    <w:p w:rsidR="00567FAC" w:rsidRPr="00AA22B5" w:rsidRDefault="00567FAC" w:rsidP="00567FAC">
      <w:pPr>
        <w:tabs>
          <w:tab w:val="left" w:pos="345"/>
        </w:tabs>
        <w:rPr>
          <w:color w:val="000000" w:themeColor="text1"/>
        </w:rPr>
      </w:pPr>
    </w:p>
    <w:p w:rsidR="00567FAC" w:rsidRPr="00AA22B5" w:rsidRDefault="00567FAC" w:rsidP="00567FAC">
      <w:pPr>
        <w:tabs>
          <w:tab w:val="left" w:pos="345"/>
        </w:tabs>
        <w:rPr>
          <w:color w:val="000000" w:themeColor="text1"/>
        </w:rPr>
      </w:pPr>
    </w:p>
    <w:p w:rsidR="00567FAC" w:rsidRPr="00AA22B5" w:rsidRDefault="00567FAC" w:rsidP="00D45906">
      <w:pPr>
        <w:tabs>
          <w:tab w:val="left" w:pos="1095"/>
        </w:tabs>
        <w:rPr>
          <w:color w:val="000000" w:themeColor="text1"/>
        </w:rPr>
      </w:pPr>
    </w:p>
    <w:p w:rsidR="00E33A3B" w:rsidRPr="00AA22B5" w:rsidRDefault="00E33A3B" w:rsidP="00D45906">
      <w:pPr>
        <w:tabs>
          <w:tab w:val="left" w:pos="1095"/>
        </w:tabs>
        <w:rPr>
          <w:color w:val="000000" w:themeColor="text1"/>
        </w:rPr>
      </w:pPr>
    </w:p>
    <w:p w:rsidR="005E2ED4" w:rsidRPr="00AA22B5" w:rsidRDefault="00D45906" w:rsidP="005E2ED4">
      <w:pPr>
        <w:pStyle w:val="AralkYok"/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 xml:space="preserve"> </w:t>
      </w:r>
      <w:r w:rsidR="005E2ED4" w:rsidRPr="00AA22B5">
        <w:rPr>
          <w:rFonts w:cs="Times New Roman"/>
          <w:color w:val="000000" w:themeColor="text1"/>
        </w:rPr>
        <w:t>Prof. Dr.</w:t>
      </w:r>
      <w:r w:rsidR="003F2E55" w:rsidRPr="00AA22B5">
        <w:rPr>
          <w:rFonts w:cs="Times New Roman"/>
          <w:color w:val="000000" w:themeColor="text1"/>
        </w:rPr>
        <w:t xml:space="preserve"> Ali Osman KURT</w:t>
      </w:r>
      <w:r w:rsidR="005E2ED4" w:rsidRPr="00AA22B5">
        <w:rPr>
          <w:rFonts w:cs="Times New Roman"/>
          <w:color w:val="000000" w:themeColor="text1"/>
        </w:rPr>
        <w:tab/>
      </w:r>
      <w:r w:rsidR="005E2ED4" w:rsidRPr="00AA22B5">
        <w:rPr>
          <w:rFonts w:cs="Times New Roman"/>
          <w:color w:val="000000" w:themeColor="text1"/>
        </w:rPr>
        <w:tab/>
      </w:r>
      <w:r w:rsidR="005E2ED4" w:rsidRPr="00AA22B5">
        <w:rPr>
          <w:rFonts w:cs="Times New Roman"/>
          <w:color w:val="000000" w:themeColor="text1"/>
        </w:rPr>
        <w:tab/>
      </w:r>
      <w:r w:rsidR="005E2ED4" w:rsidRPr="00AA22B5">
        <w:rPr>
          <w:rFonts w:cs="Times New Roman"/>
          <w:color w:val="000000" w:themeColor="text1"/>
        </w:rPr>
        <w:tab/>
        <w:t xml:space="preserve">       </w:t>
      </w:r>
      <w:r w:rsidR="00825341" w:rsidRPr="00AA22B5">
        <w:rPr>
          <w:rFonts w:cs="Times New Roman"/>
          <w:color w:val="000000" w:themeColor="text1"/>
        </w:rPr>
        <w:t xml:space="preserve">         </w:t>
      </w:r>
      <w:r w:rsidR="005E2ED4" w:rsidRPr="00AA22B5">
        <w:rPr>
          <w:rFonts w:cs="Times New Roman"/>
          <w:color w:val="000000" w:themeColor="text1"/>
        </w:rPr>
        <w:t xml:space="preserve">Prof. Dr. </w:t>
      </w:r>
      <w:r w:rsidR="00047C39" w:rsidRPr="00AA22B5">
        <w:rPr>
          <w:rFonts w:cs="Times New Roman"/>
          <w:color w:val="000000" w:themeColor="text1"/>
        </w:rPr>
        <w:t>Ali DANIŞMAN</w:t>
      </w:r>
    </w:p>
    <w:p w:rsidR="005E2ED4" w:rsidRPr="00AA22B5" w:rsidRDefault="003F2E55" w:rsidP="005E2ED4">
      <w:pPr>
        <w:tabs>
          <w:tab w:val="left" w:pos="7020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Dini İlimler Fakültesi Dekanı </w:t>
      </w:r>
      <w:r w:rsidR="005E2ED4" w:rsidRPr="00AA22B5">
        <w:rPr>
          <w:color w:val="000000" w:themeColor="text1"/>
        </w:rPr>
        <w:t xml:space="preserve">                       </w:t>
      </w:r>
      <w:r w:rsidR="00047C39" w:rsidRPr="00AA22B5">
        <w:rPr>
          <w:color w:val="000000" w:themeColor="text1"/>
        </w:rPr>
        <w:t xml:space="preserve">                </w:t>
      </w:r>
      <w:r w:rsidR="0098243E" w:rsidRPr="00AA22B5">
        <w:rPr>
          <w:color w:val="000000" w:themeColor="text1"/>
        </w:rPr>
        <w:t xml:space="preserve"> </w:t>
      </w:r>
      <w:r w:rsidRPr="00AA22B5">
        <w:rPr>
          <w:color w:val="000000" w:themeColor="text1"/>
        </w:rPr>
        <w:t xml:space="preserve">   </w:t>
      </w:r>
      <w:r w:rsidR="00830DCF" w:rsidRPr="00AA22B5">
        <w:rPr>
          <w:color w:val="000000" w:themeColor="text1"/>
        </w:rPr>
        <w:t xml:space="preserve"> </w:t>
      </w:r>
      <w:r w:rsidR="00047C39" w:rsidRPr="00AA22B5">
        <w:rPr>
          <w:color w:val="000000" w:themeColor="text1"/>
        </w:rPr>
        <w:t xml:space="preserve">Siyasal Bilgiler </w:t>
      </w:r>
      <w:r w:rsidR="005E2ED4" w:rsidRPr="00AA22B5">
        <w:rPr>
          <w:color w:val="000000" w:themeColor="text1"/>
        </w:rPr>
        <w:t>Fakültesi Dekan V.</w:t>
      </w:r>
    </w:p>
    <w:p w:rsidR="005E2ED4" w:rsidRPr="00AA22B5" w:rsidRDefault="005E2ED4" w:rsidP="005E2ED4">
      <w:pPr>
        <w:tabs>
          <w:tab w:val="left" w:pos="7020"/>
        </w:tabs>
        <w:rPr>
          <w:color w:val="000000" w:themeColor="text1"/>
        </w:rPr>
      </w:pPr>
    </w:p>
    <w:p w:rsidR="005E2ED4" w:rsidRPr="00AA22B5" w:rsidRDefault="005E2ED4" w:rsidP="005E2ED4">
      <w:pPr>
        <w:tabs>
          <w:tab w:val="left" w:pos="7020"/>
        </w:tabs>
        <w:rPr>
          <w:color w:val="000000" w:themeColor="text1"/>
        </w:rPr>
      </w:pPr>
    </w:p>
    <w:p w:rsidR="00D11F3B" w:rsidRPr="00AA22B5" w:rsidRDefault="00D11F3B" w:rsidP="005E2ED4">
      <w:pPr>
        <w:tabs>
          <w:tab w:val="left" w:pos="7020"/>
        </w:tabs>
        <w:rPr>
          <w:color w:val="000000" w:themeColor="text1"/>
        </w:rPr>
      </w:pPr>
    </w:p>
    <w:p w:rsidR="00E30B03" w:rsidRPr="00AA22B5" w:rsidRDefault="00D45906" w:rsidP="006417F7">
      <w:pPr>
        <w:tabs>
          <w:tab w:val="left" w:pos="1500"/>
          <w:tab w:val="left" w:pos="6555"/>
        </w:tabs>
        <w:rPr>
          <w:color w:val="000000" w:themeColor="text1"/>
        </w:rPr>
      </w:pPr>
      <w:r w:rsidRPr="00AA22B5">
        <w:rPr>
          <w:color w:val="000000" w:themeColor="text1"/>
        </w:rPr>
        <w:tab/>
      </w:r>
      <w:r w:rsidR="003F2E55" w:rsidRPr="00AA22B5">
        <w:rPr>
          <w:color w:val="000000" w:themeColor="text1"/>
        </w:rPr>
        <w:t xml:space="preserve"> </w:t>
      </w:r>
      <w:r w:rsidR="00465346" w:rsidRPr="00AA22B5">
        <w:rPr>
          <w:color w:val="000000" w:themeColor="text1"/>
        </w:rPr>
        <w:t xml:space="preserve"> </w:t>
      </w:r>
      <w:r w:rsidR="006417F7" w:rsidRPr="00AA22B5">
        <w:rPr>
          <w:color w:val="000000" w:themeColor="text1"/>
        </w:rPr>
        <w:tab/>
      </w:r>
    </w:p>
    <w:p w:rsidR="005E2ED4" w:rsidRPr="00AA22B5" w:rsidRDefault="00567FAC" w:rsidP="00567FAC">
      <w:pPr>
        <w:tabs>
          <w:tab w:val="left" w:pos="5040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        </w:t>
      </w:r>
      <w:r w:rsidR="005E2ED4" w:rsidRPr="00AA22B5">
        <w:rPr>
          <w:color w:val="000000" w:themeColor="text1"/>
        </w:rPr>
        <w:t>Prof. Dr. Erol KAHVECİ</w:t>
      </w:r>
      <w:r w:rsidRPr="00AA22B5">
        <w:rPr>
          <w:color w:val="000000" w:themeColor="text1"/>
        </w:rPr>
        <w:tab/>
        <w:t xml:space="preserve">               </w:t>
      </w:r>
      <w:r w:rsidR="00047C39" w:rsidRPr="00AA22B5">
        <w:rPr>
          <w:color w:val="000000" w:themeColor="text1"/>
        </w:rPr>
        <w:t xml:space="preserve">  Prof. Dr. Bülent KENT</w:t>
      </w:r>
      <w:r w:rsidRPr="00AA22B5">
        <w:rPr>
          <w:color w:val="000000" w:themeColor="text1"/>
        </w:rPr>
        <w:t xml:space="preserve">                                               </w:t>
      </w:r>
    </w:p>
    <w:p w:rsidR="005E2ED4" w:rsidRPr="00AA22B5" w:rsidRDefault="005E2ED4" w:rsidP="00567FAC">
      <w:pPr>
        <w:tabs>
          <w:tab w:val="left" w:pos="5040"/>
        </w:tabs>
        <w:rPr>
          <w:color w:val="000000" w:themeColor="text1"/>
        </w:rPr>
      </w:pPr>
      <w:r w:rsidRPr="00AA22B5">
        <w:rPr>
          <w:color w:val="000000" w:themeColor="text1"/>
        </w:rPr>
        <w:t>Sosyal ve Beşeri Bil. Fakültesi Dekanı</w:t>
      </w:r>
      <w:r w:rsidR="00567FAC" w:rsidRPr="00AA22B5">
        <w:rPr>
          <w:color w:val="000000" w:themeColor="text1"/>
        </w:rPr>
        <w:tab/>
        <w:t xml:space="preserve">       </w:t>
      </w:r>
      <w:r w:rsidR="00047C39" w:rsidRPr="00AA22B5">
        <w:rPr>
          <w:color w:val="000000" w:themeColor="text1"/>
        </w:rPr>
        <w:t xml:space="preserve">         Hukuk Fakültesi Dekan V.</w:t>
      </w:r>
    </w:p>
    <w:p w:rsidR="009133D7" w:rsidRPr="00AA22B5" w:rsidRDefault="009133D7" w:rsidP="009133D7">
      <w:pPr>
        <w:tabs>
          <w:tab w:val="left" w:pos="5640"/>
        </w:tabs>
        <w:rPr>
          <w:color w:val="000000" w:themeColor="text1"/>
        </w:rPr>
      </w:pPr>
    </w:p>
    <w:p w:rsidR="00D11F3B" w:rsidRPr="00AA22B5" w:rsidRDefault="00D11F3B" w:rsidP="005E2ED4">
      <w:pPr>
        <w:tabs>
          <w:tab w:val="left" w:pos="7020"/>
        </w:tabs>
        <w:rPr>
          <w:color w:val="000000" w:themeColor="text1"/>
        </w:rPr>
      </w:pPr>
    </w:p>
    <w:p w:rsidR="00E30B03" w:rsidRPr="00AA22B5" w:rsidRDefault="00E30B03" w:rsidP="005E2ED4">
      <w:pPr>
        <w:tabs>
          <w:tab w:val="left" w:pos="7020"/>
        </w:tabs>
        <w:rPr>
          <w:color w:val="000000" w:themeColor="text1"/>
        </w:rPr>
      </w:pPr>
    </w:p>
    <w:p w:rsidR="00256B8E" w:rsidRPr="00AA22B5" w:rsidRDefault="006417F7" w:rsidP="006417F7">
      <w:pPr>
        <w:tabs>
          <w:tab w:val="left" w:pos="6510"/>
        </w:tabs>
        <w:rPr>
          <w:color w:val="000000" w:themeColor="text1"/>
        </w:rPr>
      </w:pPr>
      <w:r w:rsidRPr="00AA22B5">
        <w:rPr>
          <w:color w:val="000000" w:themeColor="text1"/>
        </w:rPr>
        <w:tab/>
      </w:r>
    </w:p>
    <w:p w:rsidR="00C0241D" w:rsidRPr="00AA22B5" w:rsidRDefault="001D7D68" w:rsidP="00256B8E">
      <w:pPr>
        <w:tabs>
          <w:tab w:val="left" w:pos="-284"/>
          <w:tab w:val="left" w:pos="0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      </w:t>
      </w:r>
      <w:r w:rsidR="00A144EB" w:rsidRPr="00AA22B5">
        <w:rPr>
          <w:color w:val="000000" w:themeColor="text1"/>
        </w:rPr>
        <w:t xml:space="preserve"> </w:t>
      </w:r>
      <w:r w:rsidR="00D45906" w:rsidRPr="00AA22B5">
        <w:rPr>
          <w:color w:val="000000" w:themeColor="text1"/>
        </w:rPr>
        <w:t xml:space="preserve"> </w:t>
      </w:r>
      <w:r w:rsidR="005F1A2E" w:rsidRPr="00AA22B5">
        <w:rPr>
          <w:color w:val="000000" w:themeColor="text1"/>
        </w:rPr>
        <w:t>Prof. Dr.</w:t>
      </w:r>
      <w:r w:rsidR="007347EC" w:rsidRPr="00AA22B5">
        <w:rPr>
          <w:color w:val="000000" w:themeColor="text1"/>
        </w:rPr>
        <w:t xml:space="preserve"> </w:t>
      </w:r>
      <w:r w:rsidRPr="00AA22B5">
        <w:rPr>
          <w:color w:val="000000" w:themeColor="text1"/>
        </w:rPr>
        <w:t xml:space="preserve">Ali GÜNEŞ                     </w:t>
      </w:r>
      <w:r w:rsidR="0074680A" w:rsidRPr="00AA22B5">
        <w:rPr>
          <w:color w:val="000000" w:themeColor="text1"/>
        </w:rPr>
        <w:t xml:space="preserve">                             </w:t>
      </w:r>
      <w:r w:rsidR="00A144EB" w:rsidRPr="00AA22B5">
        <w:rPr>
          <w:color w:val="000000" w:themeColor="text1"/>
        </w:rPr>
        <w:t xml:space="preserve"> </w:t>
      </w:r>
      <w:r w:rsidR="00EB48FA" w:rsidRPr="00AA22B5">
        <w:rPr>
          <w:color w:val="000000" w:themeColor="text1"/>
        </w:rPr>
        <w:t xml:space="preserve"> </w:t>
      </w:r>
      <w:r w:rsidR="00256B8E" w:rsidRPr="00AA22B5">
        <w:rPr>
          <w:color w:val="000000" w:themeColor="text1"/>
        </w:rPr>
        <w:t xml:space="preserve"> Prof. Dr. Mehmet BARCA</w:t>
      </w:r>
    </w:p>
    <w:p w:rsidR="00256B8E" w:rsidRPr="00AA22B5" w:rsidRDefault="00C0241D" w:rsidP="00256B8E">
      <w:pPr>
        <w:tabs>
          <w:tab w:val="left" w:pos="709"/>
          <w:tab w:val="left" w:pos="5820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Yabancı Diller Fakültesi Dekanı                      </w:t>
      </w:r>
      <w:r w:rsidR="00567FAC" w:rsidRPr="00AA22B5">
        <w:rPr>
          <w:color w:val="000000" w:themeColor="text1"/>
        </w:rPr>
        <w:t xml:space="preserve">      </w:t>
      </w:r>
      <w:r w:rsidR="00256B8E" w:rsidRPr="00AA22B5">
        <w:rPr>
          <w:color w:val="000000" w:themeColor="text1"/>
        </w:rPr>
        <w:t xml:space="preserve">               </w:t>
      </w:r>
      <w:r w:rsidR="00567FAC" w:rsidRPr="00AA22B5">
        <w:rPr>
          <w:color w:val="000000" w:themeColor="text1"/>
        </w:rPr>
        <w:t xml:space="preserve"> </w:t>
      </w:r>
      <w:r w:rsidR="00256B8E" w:rsidRPr="00AA22B5">
        <w:rPr>
          <w:color w:val="000000" w:themeColor="text1"/>
        </w:rPr>
        <w:t>İletişim Fakültesi Dekan V.</w:t>
      </w:r>
    </w:p>
    <w:p w:rsidR="00256B8E" w:rsidRPr="00AA22B5" w:rsidRDefault="00256B8E" w:rsidP="00256B8E">
      <w:pPr>
        <w:tabs>
          <w:tab w:val="left" w:pos="709"/>
          <w:tab w:val="left" w:pos="5820"/>
        </w:tabs>
        <w:rPr>
          <w:color w:val="000000" w:themeColor="text1"/>
        </w:rPr>
      </w:pPr>
    </w:p>
    <w:p w:rsidR="00256B8E" w:rsidRPr="00AA22B5" w:rsidRDefault="00256B8E" w:rsidP="00567FAC">
      <w:pPr>
        <w:tabs>
          <w:tab w:val="left" w:pos="709"/>
          <w:tab w:val="left" w:pos="5820"/>
        </w:tabs>
        <w:rPr>
          <w:color w:val="000000" w:themeColor="text1"/>
        </w:rPr>
      </w:pPr>
    </w:p>
    <w:p w:rsidR="00256B8E" w:rsidRPr="00AA22B5" w:rsidRDefault="00256B8E" w:rsidP="00567FAC">
      <w:pPr>
        <w:tabs>
          <w:tab w:val="left" w:pos="709"/>
          <w:tab w:val="left" w:pos="5820"/>
        </w:tabs>
        <w:rPr>
          <w:color w:val="000000" w:themeColor="text1"/>
        </w:rPr>
      </w:pPr>
    </w:p>
    <w:p w:rsidR="00256B8E" w:rsidRPr="00AA22B5" w:rsidRDefault="00256B8E" w:rsidP="00567FAC">
      <w:pPr>
        <w:tabs>
          <w:tab w:val="left" w:pos="709"/>
          <w:tab w:val="left" w:pos="5820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             Prof. Dr. Şamil ÖÇAL                                                   Doç. Dr. Mahmut YAVAŞİ</w:t>
      </w:r>
    </w:p>
    <w:p w:rsidR="002135DA" w:rsidRPr="00AA22B5" w:rsidRDefault="00567FAC" w:rsidP="00567FAC">
      <w:pPr>
        <w:tabs>
          <w:tab w:val="left" w:pos="709"/>
          <w:tab w:val="left" w:pos="5820"/>
        </w:tabs>
        <w:rPr>
          <w:color w:val="000000" w:themeColor="text1"/>
        </w:rPr>
      </w:pPr>
      <w:proofErr w:type="gramStart"/>
      <w:r w:rsidRPr="00AA22B5">
        <w:rPr>
          <w:color w:val="000000" w:themeColor="text1"/>
        </w:rPr>
        <w:t xml:space="preserve">Hacı Bayram Veli İslami Arş. </w:t>
      </w:r>
      <w:proofErr w:type="gramEnd"/>
      <w:r w:rsidRPr="00AA22B5">
        <w:rPr>
          <w:color w:val="000000" w:themeColor="text1"/>
        </w:rPr>
        <w:t>Ens. Müdürü</w:t>
      </w:r>
      <w:r w:rsidR="00256B8E" w:rsidRPr="00AA22B5">
        <w:rPr>
          <w:color w:val="000000" w:themeColor="text1"/>
        </w:rPr>
        <w:t xml:space="preserve">                          Sosyal Bilimler Enstitüsü Müdürü                            </w:t>
      </w:r>
    </w:p>
    <w:p w:rsidR="002135DA" w:rsidRPr="00AA22B5" w:rsidRDefault="002135DA" w:rsidP="001E4B71">
      <w:pPr>
        <w:tabs>
          <w:tab w:val="left" w:pos="7020"/>
        </w:tabs>
        <w:rPr>
          <w:color w:val="000000" w:themeColor="text1"/>
        </w:rPr>
      </w:pPr>
    </w:p>
    <w:p w:rsidR="002135DA" w:rsidRPr="00AA22B5" w:rsidRDefault="002135DA" w:rsidP="001E4B71">
      <w:pPr>
        <w:tabs>
          <w:tab w:val="left" w:pos="7020"/>
        </w:tabs>
        <w:rPr>
          <w:color w:val="000000" w:themeColor="text1"/>
        </w:rPr>
      </w:pPr>
    </w:p>
    <w:p w:rsidR="002135DA" w:rsidRPr="00AA22B5" w:rsidRDefault="002135DA" w:rsidP="001E4B71">
      <w:pPr>
        <w:tabs>
          <w:tab w:val="left" w:pos="7020"/>
        </w:tabs>
        <w:rPr>
          <w:color w:val="000000" w:themeColor="text1"/>
        </w:rPr>
      </w:pPr>
    </w:p>
    <w:p w:rsidR="00E30B03" w:rsidRPr="00AA22B5" w:rsidRDefault="00E30B03" w:rsidP="005E6F2F">
      <w:pPr>
        <w:tabs>
          <w:tab w:val="left" w:pos="1350"/>
        </w:tabs>
        <w:rPr>
          <w:color w:val="000000" w:themeColor="text1"/>
        </w:rPr>
      </w:pPr>
    </w:p>
    <w:p w:rsidR="002135DA" w:rsidRPr="00AA22B5" w:rsidRDefault="002D6BF6" w:rsidP="00567FAC">
      <w:pPr>
        <w:tabs>
          <w:tab w:val="left" w:pos="6015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         </w:t>
      </w:r>
      <w:r w:rsidR="00F215D4" w:rsidRPr="00AA22B5">
        <w:rPr>
          <w:color w:val="000000" w:themeColor="text1"/>
        </w:rPr>
        <w:t xml:space="preserve"> </w:t>
      </w:r>
      <w:r w:rsidR="00B71AB5" w:rsidRPr="00AA22B5">
        <w:rPr>
          <w:color w:val="000000" w:themeColor="text1"/>
        </w:rPr>
        <w:t xml:space="preserve">Doç. Dr. </w:t>
      </w:r>
      <w:r w:rsidR="002D6373" w:rsidRPr="00AA22B5">
        <w:rPr>
          <w:color w:val="000000" w:themeColor="text1"/>
        </w:rPr>
        <w:t xml:space="preserve">Üyesi </w:t>
      </w:r>
      <w:r w:rsidR="00B71AB5" w:rsidRPr="00AA22B5">
        <w:rPr>
          <w:color w:val="000000" w:themeColor="text1"/>
        </w:rPr>
        <w:t>Enver ARPA</w:t>
      </w:r>
      <w:r w:rsidR="00567FAC" w:rsidRPr="00AA22B5">
        <w:rPr>
          <w:color w:val="000000" w:themeColor="text1"/>
        </w:rPr>
        <w:t xml:space="preserve">     </w:t>
      </w:r>
      <w:r w:rsidR="00256B8E" w:rsidRPr="00AA22B5">
        <w:rPr>
          <w:color w:val="000000" w:themeColor="text1"/>
        </w:rPr>
        <w:t xml:space="preserve">                              </w:t>
      </w:r>
      <w:r w:rsidR="00D45906" w:rsidRPr="00AA22B5">
        <w:rPr>
          <w:color w:val="000000" w:themeColor="text1"/>
        </w:rPr>
        <w:t xml:space="preserve"> </w:t>
      </w:r>
      <w:r w:rsidR="00256B8E" w:rsidRPr="00AA22B5">
        <w:rPr>
          <w:color w:val="000000" w:themeColor="text1"/>
        </w:rPr>
        <w:t>Dr. Öğretim Üyesi Resul YALÇIN</w:t>
      </w:r>
      <w:r w:rsidR="00567FAC" w:rsidRPr="00AA22B5">
        <w:rPr>
          <w:color w:val="000000" w:themeColor="text1"/>
        </w:rPr>
        <w:t xml:space="preserve">                             </w:t>
      </w:r>
    </w:p>
    <w:p w:rsidR="002135DA" w:rsidRPr="00AA22B5" w:rsidRDefault="002135DA" w:rsidP="00567FAC">
      <w:pPr>
        <w:tabs>
          <w:tab w:val="left" w:pos="6015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Doğu ve </w:t>
      </w:r>
      <w:r w:rsidR="002D6373" w:rsidRPr="00AA22B5">
        <w:rPr>
          <w:color w:val="000000" w:themeColor="text1"/>
        </w:rPr>
        <w:t>Af</w:t>
      </w:r>
      <w:r w:rsidR="00B71AB5" w:rsidRPr="00AA22B5">
        <w:rPr>
          <w:color w:val="000000" w:themeColor="text1"/>
        </w:rPr>
        <w:t>rika Araştırmaları Ens. Müdürü</w:t>
      </w:r>
      <w:r w:rsidR="00256B8E" w:rsidRPr="00AA22B5">
        <w:rPr>
          <w:color w:val="000000" w:themeColor="text1"/>
        </w:rPr>
        <w:t xml:space="preserve">                    </w:t>
      </w:r>
      <w:r w:rsidR="00567FAC" w:rsidRPr="00AA22B5">
        <w:rPr>
          <w:color w:val="000000" w:themeColor="text1"/>
        </w:rPr>
        <w:t xml:space="preserve"> </w:t>
      </w:r>
      <w:r w:rsidR="00256B8E" w:rsidRPr="00AA22B5">
        <w:rPr>
          <w:color w:val="000000" w:themeColor="text1"/>
        </w:rPr>
        <w:t xml:space="preserve">Batı Dünyası </w:t>
      </w:r>
      <w:proofErr w:type="spellStart"/>
      <w:r w:rsidR="00256B8E" w:rsidRPr="00AA22B5">
        <w:rPr>
          <w:color w:val="000000" w:themeColor="text1"/>
        </w:rPr>
        <w:t>Araş</w:t>
      </w:r>
      <w:proofErr w:type="spellEnd"/>
      <w:r w:rsidR="00256B8E" w:rsidRPr="00AA22B5">
        <w:rPr>
          <w:color w:val="000000" w:themeColor="text1"/>
        </w:rPr>
        <w:t xml:space="preserve">. Enstitüsü Müdürü  </w:t>
      </w:r>
    </w:p>
    <w:p w:rsidR="002135DA" w:rsidRPr="00AA22B5" w:rsidRDefault="002135DA" w:rsidP="002135DA">
      <w:pPr>
        <w:tabs>
          <w:tab w:val="left" w:pos="7020"/>
        </w:tabs>
        <w:rPr>
          <w:color w:val="000000" w:themeColor="text1"/>
        </w:rPr>
      </w:pPr>
    </w:p>
    <w:p w:rsidR="002135DA" w:rsidRPr="00AA22B5" w:rsidRDefault="002135DA" w:rsidP="002135DA">
      <w:pPr>
        <w:tabs>
          <w:tab w:val="left" w:pos="7020"/>
        </w:tabs>
        <w:rPr>
          <w:color w:val="000000" w:themeColor="text1"/>
        </w:rPr>
      </w:pPr>
    </w:p>
    <w:p w:rsidR="001279A9" w:rsidRPr="00AA22B5" w:rsidRDefault="001279A9" w:rsidP="006417F7">
      <w:pPr>
        <w:tabs>
          <w:tab w:val="left" w:pos="1575"/>
          <w:tab w:val="left" w:pos="7020"/>
        </w:tabs>
        <w:rPr>
          <w:color w:val="000000" w:themeColor="text1"/>
        </w:rPr>
      </w:pPr>
    </w:p>
    <w:p w:rsidR="002135DA" w:rsidRPr="00AA22B5" w:rsidRDefault="00465346" w:rsidP="006417F7">
      <w:pPr>
        <w:tabs>
          <w:tab w:val="left" w:pos="1575"/>
          <w:tab w:val="left" w:pos="7020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           </w:t>
      </w:r>
      <w:r w:rsidR="00D72846" w:rsidRPr="00AA22B5">
        <w:rPr>
          <w:color w:val="000000" w:themeColor="text1"/>
        </w:rPr>
        <w:t xml:space="preserve">     </w:t>
      </w:r>
      <w:r w:rsidR="006417F7" w:rsidRPr="00AA22B5">
        <w:rPr>
          <w:color w:val="000000" w:themeColor="text1"/>
        </w:rPr>
        <w:t xml:space="preserve"> </w:t>
      </w:r>
    </w:p>
    <w:p w:rsidR="00256B8E" w:rsidRPr="00AA22B5" w:rsidRDefault="001D7D68" w:rsidP="00256B8E">
      <w:pPr>
        <w:tabs>
          <w:tab w:val="left" w:pos="5760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 </w:t>
      </w:r>
      <w:r w:rsidR="002D6373" w:rsidRPr="00AA22B5">
        <w:rPr>
          <w:color w:val="000000" w:themeColor="text1"/>
        </w:rPr>
        <w:t xml:space="preserve">   </w:t>
      </w:r>
      <w:r w:rsidR="002135DA" w:rsidRPr="00AA22B5">
        <w:rPr>
          <w:color w:val="000000" w:themeColor="text1"/>
        </w:rPr>
        <w:t xml:space="preserve">Dr. Öğretim Üyesi Meryem </w:t>
      </w:r>
      <w:proofErr w:type="gramStart"/>
      <w:r w:rsidR="002135DA" w:rsidRPr="00AA22B5">
        <w:rPr>
          <w:color w:val="000000" w:themeColor="text1"/>
        </w:rPr>
        <w:t>HAKİM</w:t>
      </w:r>
      <w:proofErr w:type="gramEnd"/>
      <w:r w:rsidRPr="00AA22B5">
        <w:rPr>
          <w:color w:val="000000" w:themeColor="text1"/>
        </w:rPr>
        <w:t xml:space="preserve"> </w:t>
      </w:r>
      <w:r w:rsidR="00567FAC" w:rsidRPr="00AA22B5">
        <w:rPr>
          <w:color w:val="000000" w:themeColor="text1"/>
        </w:rPr>
        <w:t xml:space="preserve">   </w:t>
      </w:r>
      <w:r w:rsidR="005141A7" w:rsidRPr="00AA22B5">
        <w:rPr>
          <w:color w:val="000000" w:themeColor="text1"/>
        </w:rPr>
        <w:t xml:space="preserve">             </w:t>
      </w:r>
      <w:r w:rsidR="00256B8E" w:rsidRPr="00AA22B5">
        <w:rPr>
          <w:color w:val="000000" w:themeColor="text1"/>
        </w:rPr>
        <w:t xml:space="preserve">                  </w:t>
      </w:r>
      <w:proofErr w:type="spellStart"/>
      <w:r w:rsidR="00256B8E" w:rsidRPr="00AA22B5">
        <w:rPr>
          <w:color w:val="000000" w:themeColor="text1"/>
        </w:rPr>
        <w:t>Öğr</w:t>
      </w:r>
      <w:proofErr w:type="spellEnd"/>
      <w:r w:rsidR="00256B8E" w:rsidRPr="00AA22B5">
        <w:rPr>
          <w:color w:val="000000" w:themeColor="text1"/>
        </w:rPr>
        <w:t xml:space="preserve">. Gör. </w:t>
      </w:r>
      <w:proofErr w:type="spellStart"/>
      <w:r w:rsidR="00256B8E" w:rsidRPr="00AA22B5">
        <w:rPr>
          <w:color w:val="000000" w:themeColor="text1"/>
        </w:rPr>
        <w:t>Nevfel</w:t>
      </w:r>
      <w:proofErr w:type="spellEnd"/>
      <w:r w:rsidR="00256B8E" w:rsidRPr="00AA22B5">
        <w:rPr>
          <w:color w:val="000000" w:themeColor="text1"/>
        </w:rPr>
        <w:t xml:space="preserve"> BAYTAR</w:t>
      </w:r>
    </w:p>
    <w:p w:rsidR="00256B8E" w:rsidRPr="00AA22B5" w:rsidRDefault="00256B8E" w:rsidP="00256B8E">
      <w:pPr>
        <w:tabs>
          <w:tab w:val="left" w:pos="5760"/>
        </w:tabs>
        <w:rPr>
          <w:color w:val="000000" w:themeColor="text1"/>
        </w:rPr>
      </w:pPr>
      <w:r w:rsidRPr="00AA22B5">
        <w:rPr>
          <w:color w:val="000000" w:themeColor="text1"/>
        </w:rPr>
        <w:t>Türk Dünyası Araştırmaları Enstitü Müdürü                      Yabancı Diller Yüksekokul Müdürü</w:t>
      </w:r>
    </w:p>
    <w:p w:rsidR="00567FAC" w:rsidRPr="00AA22B5" w:rsidRDefault="00256B8E" w:rsidP="00256B8E">
      <w:pPr>
        <w:tabs>
          <w:tab w:val="left" w:pos="5760"/>
        </w:tabs>
        <w:rPr>
          <w:color w:val="000000" w:themeColor="text1"/>
        </w:rPr>
      </w:pPr>
      <w:r w:rsidRPr="00AA22B5">
        <w:rPr>
          <w:color w:val="000000" w:themeColor="text1"/>
        </w:rPr>
        <w:t xml:space="preserve">                                                                               </w:t>
      </w:r>
    </w:p>
    <w:p w:rsidR="00567FAC" w:rsidRPr="00AA22B5" w:rsidRDefault="00567FAC" w:rsidP="00567FAC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</w:p>
    <w:p w:rsidR="00567FAC" w:rsidRPr="00AA22B5" w:rsidRDefault="00567FAC" w:rsidP="00567FAC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</w:p>
    <w:p w:rsidR="00256B8E" w:rsidRPr="00AA22B5" w:rsidRDefault="00321061" w:rsidP="00256B8E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 xml:space="preserve"> </w:t>
      </w:r>
    </w:p>
    <w:p w:rsidR="00575577" w:rsidRPr="00AA22B5" w:rsidRDefault="00575577" w:rsidP="00256B8E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</w:p>
    <w:p w:rsidR="0097239A" w:rsidRPr="00AA22B5" w:rsidRDefault="0097239A" w:rsidP="00256B8E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</w:p>
    <w:p w:rsidR="0097239A" w:rsidRPr="00AA22B5" w:rsidRDefault="0097239A" w:rsidP="00256B8E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</w:p>
    <w:p w:rsidR="0097239A" w:rsidRPr="00AA22B5" w:rsidRDefault="0097239A" w:rsidP="00256B8E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</w:p>
    <w:p w:rsidR="0097239A" w:rsidRPr="00AA22B5" w:rsidRDefault="0097239A" w:rsidP="00256B8E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</w:p>
    <w:p w:rsidR="00575577" w:rsidRPr="00AA22B5" w:rsidRDefault="00575577" w:rsidP="00575577">
      <w:pPr>
        <w:pStyle w:val="AralkYok"/>
        <w:tabs>
          <w:tab w:val="left" w:pos="6570"/>
        </w:tabs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 xml:space="preserve">                                                                                                       </w:t>
      </w:r>
      <w:r w:rsidR="004207BF" w:rsidRPr="00AA22B5">
        <w:rPr>
          <w:rFonts w:cs="Times New Roman"/>
          <w:color w:val="000000" w:themeColor="text1"/>
        </w:rPr>
        <w:t xml:space="preserve">    </w:t>
      </w:r>
      <w:r w:rsidRPr="00AA22B5">
        <w:rPr>
          <w:rFonts w:cs="Times New Roman"/>
          <w:color w:val="000000" w:themeColor="text1"/>
        </w:rPr>
        <w:t xml:space="preserve">  (Katılmadı)</w:t>
      </w:r>
    </w:p>
    <w:p w:rsidR="00256B8E" w:rsidRPr="00AA22B5" w:rsidRDefault="00256B8E" w:rsidP="00256B8E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>Prof. Dr. Mehmet Emin BİLGE</w:t>
      </w:r>
      <w:r w:rsidR="00567FAC" w:rsidRPr="00AA22B5">
        <w:rPr>
          <w:rFonts w:cs="Times New Roman"/>
          <w:color w:val="000000" w:themeColor="text1"/>
        </w:rPr>
        <w:t xml:space="preserve">                 </w:t>
      </w:r>
      <w:r w:rsidR="00D45906" w:rsidRPr="00AA22B5">
        <w:rPr>
          <w:rFonts w:cs="Times New Roman"/>
          <w:color w:val="000000" w:themeColor="text1"/>
        </w:rPr>
        <w:t xml:space="preserve">                           </w:t>
      </w:r>
      <w:r w:rsidRPr="00AA22B5">
        <w:rPr>
          <w:rFonts w:cs="Times New Roman"/>
          <w:color w:val="000000" w:themeColor="text1"/>
        </w:rPr>
        <w:t xml:space="preserve"> </w:t>
      </w:r>
      <w:r w:rsidR="0097239A" w:rsidRPr="00AA22B5">
        <w:rPr>
          <w:rFonts w:cs="Times New Roman"/>
          <w:color w:val="000000" w:themeColor="text1"/>
        </w:rPr>
        <w:t xml:space="preserve">  </w:t>
      </w:r>
      <w:r w:rsidRPr="00AA22B5">
        <w:rPr>
          <w:rFonts w:cs="Times New Roman"/>
          <w:color w:val="000000" w:themeColor="text1"/>
        </w:rPr>
        <w:t xml:space="preserve"> Prof. Dr. Sait GÜRBÜZ</w:t>
      </w:r>
    </w:p>
    <w:p w:rsidR="00256B8E" w:rsidRPr="00AA22B5" w:rsidRDefault="00256B8E" w:rsidP="00256B8E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 xml:space="preserve">  Hukuk Fakültesi Temsilcisi                                              Siyasal Bilgiler Fakültesi Temsilcisi                                     </w:t>
      </w:r>
    </w:p>
    <w:p w:rsidR="00256B8E" w:rsidRPr="00AA22B5" w:rsidRDefault="00256B8E" w:rsidP="00567FAC">
      <w:pPr>
        <w:pStyle w:val="AralkYok"/>
        <w:tabs>
          <w:tab w:val="left" w:pos="6075"/>
        </w:tabs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 xml:space="preserve">                                                                                   </w:t>
      </w:r>
    </w:p>
    <w:p w:rsidR="001E4B71" w:rsidRPr="00AA22B5" w:rsidRDefault="00256B8E" w:rsidP="00567FAC">
      <w:pPr>
        <w:pStyle w:val="AralkYok"/>
        <w:tabs>
          <w:tab w:val="left" w:pos="6075"/>
        </w:tabs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 xml:space="preserve">  </w:t>
      </w:r>
    </w:p>
    <w:p w:rsidR="00E30B03" w:rsidRPr="00AA22B5" w:rsidRDefault="00E30B03" w:rsidP="001E4B71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</w:p>
    <w:p w:rsidR="00D11F3B" w:rsidRPr="00AA22B5" w:rsidRDefault="004207BF" w:rsidP="00B71AB5">
      <w:pPr>
        <w:pStyle w:val="AralkYok"/>
        <w:tabs>
          <w:tab w:val="left" w:pos="1380"/>
        </w:tabs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 xml:space="preserve">               </w:t>
      </w:r>
      <w:r w:rsidR="006417F7" w:rsidRPr="00AA22B5">
        <w:rPr>
          <w:rFonts w:cs="Times New Roman"/>
          <w:color w:val="000000" w:themeColor="text1"/>
        </w:rPr>
        <w:t xml:space="preserve"> </w:t>
      </w:r>
    </w:p>
    <w:p w:rsidR="004207BF" w:rsidRPr="00AA22B5" w:rsidRDefault="004207BF" w:rsidP="00B71AB5">
      <w:pPr>
        <w:pStyle w:val="AralkYok"/>
        <w:tabs>
          <w:tab w:val="left" w:pos="1380"/>
        </w:tabs>
        <w:rPr>
          <w:rFonts w:cs="Times New Roman"/>
          <w:color w:val="000000" w:themeColor="text1"/>
        </w:rPr>
      </w:pPr>
    </w:p>
    <w:p w:rsidR="001E4B71" w:rsidRPr="00AA22B5" w:rsidRDefault="00825341" w:rsidP="001E4B71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 xml:space="preserve">  </w:t>
      </w:r>
      <w:r w:rsidR="002135DA" w:rsidRPr="00AA22B5">
        <w:rPr>
          <w:rFonts w:cs="Times New Roman"/>
          <w:color w:val="000000" w:themeColor="text1"/>
        </w:rPr>
        <w:t xml:space="preserve">      </w:t>
      </w:r>
      <w:r w:rsidR="001E4B71" w:rsidRPr="00AA22B5">
        <w:rPr>
          <w:rFonts w:cs="Times New Roman"/>
          <w:color w:val="000000" w:themeColor="text1"/>
        </w:rPr>
        <w:t xml:space="preserve"> </w:t>
      </w:r>
      <w:r w:rsidR="005141A7" w:rsidRPr="00AA22B5">
        <w:rPr>
          <w:rFonts w:cs="Times New Roman"/>
          <w:color w:val="000000" w:themeColor="text1"/>
        </w:rPr>
        <w:t xml:space="preserve">  </w:t>
      </w:r>
      <w:r w:rsidR="001E4B71" w:rsidRPr="00AA22B5">
        <w:rPr>
          <w:rFonts w:cs="Times New Roman"/>
          <w:color w:val="000000" w:themeColor="text1"/>
        </w:rPr>
        <w:t>Prof. Dr. Mustafa ÇEVİK</w:t>
      </w:r>
      <w:r w:rsidRPr="00AA22B5">
        <w:rPr>
          <w:rFonts w:cs="Times New Roman"/>
          <w:color w:val="000000" w:themeColor="text1"/>
        </w:rPr>
        <w:t xml:space="preserve">            </w:t>
      </w:r>
      <w:r w:rsidR="002135DA" w:rsidRPr="00AA22B5">
        <w:rPr>
          <w:rFonts w:cs="Times New Roman"/>
          <w:color w:val="000000" w:themeColor="text1"/>
        </w:rPr>
        <w:t xml:space="preserve">       </w:t>
      </w:r>
      <w:r w:rsidR="005141A7" w:rsidRPr="00AA22B5">
        <w:rPr>
          <w:rFonts w:cs="Times New Roman"/>
          <w:color w:val="000000" w:themeColor="text1"/>
        </w:rPr>
        <w:t xml:space="preserve">                     </w:t>
      </w:r>
      <w:r w:rsidR="00256B8E" w:rsidRPr="00AA22B5">
        <w:rPr>
          <w:rFonts w:cs="Times New Roman"/>
          <w:color w:val="000000" w:themeColor="text1"/>
        </w:rPr>
        <w:t xml:space="preserve">    Prof. Dr. Ejder OKUMUŞ</w:t>
      </w:r>
      <w:r w:rsidR="005141A7" w:rsidRPr="00AA22B5">
        <w:rPr>
          <w:rFonts w:cs="Times New Roman"/>
          <w:color w:val="000000" w:themeColor="text1"/>
        </w:rPr>
        <w:t xml:space="preserve">          </w:t>
      </w:r>
    </w:p>
    <w:p w:rsidR="001C2B77" w:rsidRPr="00AA22B5" w:rsidRDefault="001E4B71" w:rsidP="006417F7">
      <w:pPr>
        <w:pStyle w:val="AralkYok"/>
        <w:tabs>
          <w:tab w:val="left" w:pos="5115"/>
        </w:tabs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>Sosyal ve Beşeri Bil. Fakültesi Temsilcisi</w:t>
      </w:r>
      <w:r w:rsidR="002135DA" w:rsidRPr="00AA22B5">
        <w:rPr>
          <w:rFonts w:cs="Times New Roman"/>
          <w:color w:val="000000" w:themeColor="text1"/>
        </w:rPr>
        <w:t xml:space="preserve">                         </w:t>
      </w:r>
      <w:r w:rsidR="00256B8E" w:rsidRPr="00AA22B5">
        <w:rPr>
          <w:rFonts w:cs="Times New Roman"/>
          <w:color w:val="000000" w:themeColor="text1"/>
        </w:rPr>
        <w:t xml:space="preserve">Dini İlimler Fakültesi Temsilcisi                                        </w:t>
      </w:r>
    </w:p>
    <w:p w:rsidR="00E33A3B" w:rsidRPr="00AA22B5" w:rsidRDefault="00E33A3B" w:rsidP="005E6F2F">
      <w:pPr>
        <w:pStyle w:val="AralkYok"/>
        <w:tabs>
          <w:tab w:val="left" w:pos="6930"/>
        </w:tabs>
        <w:rPr>
          <w:rFonts w:cs="Times New Roman"/>
          <w:color w:val="000000" w:themeColor="text1"/>
        </w:rPr>
      </w:pPr>
    </w:p>
    <w:p w:rsidR="00E33A3B" w:rsidRPr="00AA22B5" w:rsidRDefault="00E33A3B" w:rsidP="005E6F2F">
      <w:pPr>
        <w:pStyle w:val="AralkYok"/>
        <w:tabs>
          <w:tab w:val="left" w:pos="6930"/>
        </w:tabs>
        <w:rPr>
          <w:rFonts w:cs="Times New Roman"/>
          <w:color w:val="000000" w:themeColor="text1"/>
        </w:rPr>
      </w:pPr>
    </w:p>
    <w:p w:rsidR="001279A9" w:rsidRPr="00AA22B5" w:rsidRDefault="001279A9" w:rsidP="005E6F2F">
      <w:pPr>
        <w:pStyle w:val="AralkYok"/>
        <w:tabs>
          <w:tab w:val="left" w:pos="6930"/>
        </w:tabs>
        <w:rPr>
          <w:rFonts w:cs="Times New Roman"/>
          <w:color w:val="000000" w:themeColor="text1"/>
        </w:rPr>
      </w:pPr>
    </w:p>
    <w:p w:rsidR="006417F7" w:rsidRPr="00AA22B5" w:rsidRDefault="006417F7" w:rsidP="005E6F2F">
      <w:pPr>
        <w:pStyle w:val="AralkYok"/>
        <w:tabs>
          <w:tab w:val="left" w:pos="6930"/>
        </w:tabs>
        <w:rPr>
          <w:rFonts w:cs="Times New Roman"/>
          <w:color w:val="000000" w:themeColor="text1"/>
        </w:rPr>
      </w:pPr>
    </w:p>
    <w:p w:rsidR="00256B8E" w:rsidRPr="00AA22B5" w:rsidRDefault="00256B8E" w:rsidP="00256B8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 xml:space="preserve">  </w:t>
      </w:r>
      <w:r w:rsidR="00567FAC" w:rsidRPr="00AA22B5">
        <w:rPr>
          <w:rFonts w:cs="Times New Roman"/>
          <w:color w:val="000000" w:themeColor="text1"/>
        </w:rPr>
        <w:t xml:space="preserve">Doç. Dr. </w:t>
      </w:r>
      <w:r w:rsidR="00B42DB0" w:rsidRPr="00AA22B5">
        <w:rPr>
          <w:rFonts w:cs="Times New Roman"/>
          <w:color w:val="000000" w:themeColor="text1"/>
        </w:rPr>
        <w:t>Mine ÖZYURT KILIÇ</w:t>
      </w:r>
    </w:p>
    <w:p w:rsidR="00567FAC" w:rsidRPr="00AA22B5" w:rsidRDefault="00567FAC" w:rsidP="00256B8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  <w:color w:val="000000" w:themeColor="text1"/>
        </w:rPr>
      </w:pPr>
      <w:r w:rsidRPr="00AA22B5">
        <w:rPr>
          <w:rFonts w:cs="Times New Roman"/>
          <w:color w:val="000000" w:themeColor="text1"/>
        </w:rPr>
        <w:t>Yabancı Diller Fakültesi Temsilcisi</w:t>
      </w:r>
    </w:p>
    <w:p w:rsidR="00567FAC" w:rsidRPr="00AA22B5" w:rsidRDefault="00567FAC" w:rsidP="00567FAC">
      <w:pPr>
        <w:pStyle w:val="AralkYok"/>
        <w:tabs>
          <w:tab w:val="left" w:pos="5730"/>
        </w:tabs>
        <w:rPr>
          <w:rFonts w:cs="Times New Roman"/>
          <w:color w:val="000000" w:themeColor="text1"/>
        </w:rPr>
      </w:pPr>
    </w:p>
    <w:p w:rsidR="00630022" w:rsidRPr="00AA22B5" w:rsidRDefault="00630022" w:rsidP="00567FAC">
      <w:pPr>
        <w:pStyle w:val="AralkYok"/>
        <w:tabs>
          <w:tab w:val="left" w:pos="1380"/>
          <w:tab w:val="left" w:pos="5655"/>
        </w:tabs>
        <w:rPr>
          <w:rFonts w:cs="Times New Roman"/>
          <w:color w:val="000000" w:themeColor="text1"/>
        </w:rPr>
      </w:pPr>
    </w:p>
    <w:p w:rsidR="00630022" w:rsidRPr="00AA22B5" w:rsidRDefault="00630022" w:rsidP="00825341">
      <w:pPr>
        <w:pStyle w:val="AralkYok"/>
        <w:tabs>
          <w:tab w:val="left" w:pos="1380"/>
          <w:tab w:val="left" w:pos="5655"/>
        </w:tabs>
        <w:rPr>
          <w:rFonts w:cs="Times New Roman"/>
          <w:color w:val="000000" w:themeColor="text1"/>
        </w:rPr>
      </w:pPr>
    </w:p>
    <w:p w:rsidR="001D7D68" w:rsidRPr="00AA22B5" w:rsidRDefault="001D7D68" w:rsidP="00B20081">
      <w:pPr>
        <w:pStyle w:val="AralkYok"/>
        <w:tabs>
          <w:tab w:val="left" w:pos="6690"/>
        </w:tabs>
        <w:rPr>
          <w:rFonts w:cs="Times New Roman"/>
          <w:color w:val="000000" w:themeColor="text1"/>
        </w:rPr>
      </w:pPr>
    </w:p>
    <w:p w:rsidR="005F1A2E" w:rsidRPr="00AA22B5" w:rsidRDefault="00D62AB3" w:rsidP="0040353A">
      <w:pPr>
        <w:pStyle w:val="Standard"/>
        <w:jc w:val="center"/>
        <w:rPr>
          <w:color w:val="000000" w:themeColor="text1"/>
        </w:rPr>
      </w:pPr>
      <w:r w:rsidRPr="00AA22B5">
        <w:rPr>
          <w:color w:val="000000" w:themeColor="text1"/>
        </w:rPr>
        <w:t>Saim DURMUŞ</w:t>
      </w:r>
    </w:p>
    <w:p w:rsidR="005F1A2E" w:rsidRPr="00AA22B5" w:rsidRDefault="0040353A" w:rsidP="0040353A">
      <w:pPr>
        <w:pStyle w:val="Standard"/>
        <w:ind w:firstLine="708"/>
        <w:rPr>
          <w:color w:val="000000" w:themeColor="text1"/>
        </w:rPr>
      </w:pPr>
      <w:r w:rsidRPr="00AA22B5">
        <w:rPr>
          <w:color w:val="000000" w:themeColor="text1"/>
        </w:rPr>
        <w:t xml:space="preserve">                                                   </w:t>
      </w:r>
      <w:r w:rsidR="00D62AB3" w:rsidRPr="00AA22B5">
        <w:rPr>
          <w:color w:val="000000" w:themeColor="text1"/>
        </w:rPr>
        <w:t xml:space="preserve"> </w:t>
      </w:r>
      <w:r w:rsidR="005F1A2E" w:rsidRPr="00AA22B5">
        <w:rPr>
          <w:color w:val="000000" w:themeColor="text1"/>
        </w:rPr>
        <w:t>Genel Sekreter</w:t>
      </w:r>
      <w:r w:rsidRPr="00AA22B5">
        <w:rPr>
          <w:color w:val="000000" w:themeColor="text1"/>
        </w:rPr>
        <w:t xml:space="preserve"> </w:t>
      </w:r>
    </w:p>
    <w:p w:rsidR="005F1A2E" w:rsidRPr="00AA22B5" w:rsidRDefault="0040353A" w:rsidP="0040353A">
      <w:pPr>
        <w:pStyle w:val="Standard"/>
        <w:rPr>
          <w:color w:val="000000" w:themeColor="text1"/>
        </w:rPr>
        <w:sectPr w:rsidR="005F1A2E" w:rsidRPr="00AA22B5" w:rsidSect="00CD46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410" w:right="1418" w:bottom="1276" w:left="1418" w:header="567" w:footer="567" w:gutter="0"/>
          <w:pgNumType w:fmt="numberInDash" w:start="1"/>
          <w:cols w:space="708"/>
          <w:docGrid w:linePitch="360"/>
        </w:sectPr>
      </w:pPr>
      <w:r w:rsidRPr="00AA22B5">
        <w:rPr>
          <w:color w:val="000000" w:themeColor="text1"/>
        </w:rPr>
        <w:t xml:space="preserve">                                   </w:t>
      </w:r>
      <w:r w:rsidR="00BF3011" w:rsidRPr="00AA22B5">
        <w:rPr>
          <w:color w:val="000000" w:themeColor="text1"/>
        </w:rPr>
        <w:t xml:space="preserve">                               </w:t>
      </w:r>
      <w:r w:rsidR="005D52F0" w:rsidRPr="00AA22B5">
        <w:rPr>
          <w:color w:val="000000" w:themeColor="text1"/>
        </w:rPr>
        <w:t xml:space="preserve"> </w:t>
      </w:r>
      <w:r w:rsidR="00B71AB5" w:rsidRPr="00AA22B5">
        <w:rPr>
          <w:color w:val="000000" w:themeColor="text1"/>
        </w:rPr>
        <w:t xml:space="preserve"> </w:t>
      </w:r>
      <w:r w:rsidR="005F1A2E" w:rsidRPr="00AA22B5">
        <w:rPr>
          <w:color w:val="000000" w:themeColor="text1"/>
        </w:rPr>
        <w:t>(Raportör)</w:t>
      </w:r>
    </w:p>
    <w:p w:rsidR="000A5AB3" w:rsidRPr="00AA22B5" w:rsidRDefault="000A5AB3" w:rsidP="000A5AB3">
      <w:pPr>
        <w:pStyle w:val="Standard"/>
        <w:ind w:firstLine="709"/>
        <w:jc w:val="both"/>
        <w:rPr>
          <w:color w:val="000000" w:themeColor="text1"/>
        </w:rPr>
      </w:pPr>
      <w:r w:rsidRPr="00AA22B5">
        <w:rPr>
          <w:color w:val="000000" w:themeColor="text1"/>
        </w:rPr>
        <w:lastRenderedPageBreak/>
        <w:t xml:space="preserve">Ankara Sosyal Bilimler Üniversitesi Senatosu, Prof. Dr. Mehmet BARCA başkanlığında Rektörlük Toplantı Salonunda 8 Ocak 2019 tarihinde saat </w:t>
      </w:r>
      <w:proofErr w:type="gramStart"/>
      <w:r w:rsidRPr="00AA22B5">
        <w:rPr>
          <w:color w:val="000000" w:themeColor="text1"/>
        </w:rPr>
        <w:t>14:30’da</w:t>
      </w:r>
      <w:proofErr w:type="gramEnd"/>
      <w:r w:rsidRPr="00AA22B5">
        <w:rPr>
          <w:color w:val="000000" w:themeColor="text1"/>
        </w:rPr>
        <w:t xml:space="preserve"> toplandı. Gündem maddelerinin görüşülmesine geçilerek aşağıda yazılı kararlar alındı.</w:t>
      </w:r>
    </w:p>
    <w:p w:rsidR="000A5AB3" w:rsidRPr="00AA22B5" w:rsidRDefault="000A5AB3" w:rsidP="000A5AB3">
      <w:pPr>
        <w:tabs>
          <w:tab w:val="left" w:pos="-284"/>
          <w:tab w:val="left" w:pos="0"/>
        </w:tabs>
        <w:jc w:val="both"/>
        <w:rPr>
          <w:color w:val="000000" w:themeColor="text1"/>
        </w:rPr>
      </w:pPr>
    </w:p>
    <w:p w:rsidR="000A5AB3" w:rsidRPr="00AA22B5" w:rsidRDefault="000A5AB3" w:rsidP="000A5AB3">
      <w:pPr>
        <w:tabs>
          <w:tab w:val="left" w:pos="-284"/>
          <w:tab w:val="left" w:pos="0"/>
        </w:tabs>
        <w:jc w:val="both"/>
        <w:rPr>
          <w:b/>
          <w:color w:val="000000" w:themeColor="text1"/>
        </w:rPr>
      </w:pPr>
      <w:r w:rsidRPr="00AA22B5">
        <w:rPr>
          <w:color w:val="000000" w:themeColor="text1"/>
        </w:rPr>
        <w:tab/>
      </w:r>
      <w:r w:rsidRPr="00AA22B5">
        <w:rPr>
          <w:b/>
          <w:color w:val="000000" w:themeColor="text1"/>
        </w:rPr>
        <w:t xml:space="preserve">GÜNDEM: 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>1.</w:t>
      </w:r>
      <w:r w:rsidRPr="00AA22B5">
        <w:rPr>
          <w:color w:val="000000" w:themeColor="text1"/>
        </w:rPr>
        <w:t xml:space="preserve"> Üniversitemiz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Pr="00AA22B5">
        <w:rPr>
          <w:color w:val="000000" w:themeColor="text1"/>
        </w:rPr>
        <w:t xml:space="preserve">13.12.2018 tarihli ve 2018/05/01,02,03,04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Enstitü Kurulu Kararları üzerine;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color w:val="000000" w:themeColor="text1"/>
        </w:rPr>
        <w:t>a) 2018-2019 Eğitim-Öğretim yılı ders müfredatlarının kabulü,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color w:val="000000" w:themeColor="text1"/>
        </w:rPr>
        <w:t>b) “Ankara Sosyal Bilimler Üniversitesi Doğu ve Afrika Araştırmaları Enstitüsü Tez Yazım Kılavuzu” çalışmasının kabulü,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 w:rsidRPr="00AA22B5">
        <w:rPr>
          <w:color w:val="000000" w:themeColor="text1"/>
        </w:rPr>
        <w:t xml:space="preserve">c) “Ankara Sosyal Bilimler Üniversitesi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Tez Çalışması ve Dönem Projesi Orijinallik Raporu Uygulama Esasları” </w:t>
      </w:r>
      <w:r w:rsidRPr="00AA22B5">
        <w:rPr>
          <w:color w:val="000000" w:themeColor="text1"/>
        </w:rPr>
        <w:t>çalışmasının kabulü,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 w:rsidRPr="00AA22B5">
        <w:rPr>
          <w:rFonts w:eastAsiaTheme="minorHAnsi"/>
          <w:bCs/>
          <w:color w:val="000000" w:themeColor="text1"/>
          <w:lang w:eastAsia="en-US"/>
        </w:rPr>
        <w:t>d) 2019-2020 Eğitim-Öğretim yılı güz yarıyılında yüksek lisans programlarına alınacak öğrencilerin mezuniyet bilgilerinin, mezuniyet not ortalamalarının, ALES puan türlerinin güncellenmesi konularının görüşülmesi,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 w:rsidRPr="00AA22B5">
        <w:rPr>
          <w:rFonts w:eastAsiaTheme="minorHAnsi"/>
          <w:b/>
          <w:bCs/>
          <w:color w:val="000000" w:themeColor="text1"/>
          <w:lang w:eastAsia="en-US"/>
        </w:rPr>
        <w:t>2.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 Üniversitemiz Strateji Geliştirme Dairesi Başkanlığının </w:t>
      </w:r>
      <w:proofErr w:type="gramStart"/>
      <w:r w:rsidRPr="00AA22B5">
        <w:rPr>
          <w:rFonts w:eastAsiaTheme="minorHAnsi"/>
          <w:bCs/>
          <w:color w:val="000000" w:themeColor="text1"/>
          <w:lang w:eastAsia="en-US"/>
        </w:rPr>
        <w:t>26/12/2018</w:t>
      </w:r>
      <w:proofErr w:type="gramEnd"/>
      <w:r w:rsidRPr="00AA22B5">
        <w:rPr>
          <w:rFonts w:eastAsiaTheme="minorHAnsi"/>
          <w:bCs/>
          <w:color w:val="000000" w:themeColor="text1"/>
          <w:lang w:eastAsia="en-US"/>
        </w:rPr>
        <w:t xml:space="preserve"> tarihli ve 22427023-010.04-E.5907 sayılı yazılı ekinde göndermiş olduğu “Ankara Sosyal Bilimler Üniversitesi Kalite Güvencesi Yönergesi” Taslağının görüşülmesi,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rFonts w:eastAsiaTheme="minorHAnsi"/>
          <w:bCs/>
          <w:color w:val="000000" w:themeColor="text1"/>
          <w:lang w:eastAsia="en-US"/>
        </w:rPr>
      </w:pPr>
      <w:r w:rsidRPr="00AA22B5">
        <w:rPr>
          <w:rFonts w:eastAsiaTheme="minorHAnsi"/>
          <w:b/>
          <w:bCs/>
          <w:color w:val="000000" w:themeColor="text1"/>
          <w:lang w:eastAsia="en-US"/>
        </w:rPr>
        <w:t>3.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22B5">
        <w:rPr>
          <w:color w:val="000000" w:themeColor="text1"/>
        </w:rPr>
        <w:t xml:space="preserve">Üniversitemiz Strateji Geliştirme Dairesi Başkanlığının </w:t>
      </w:r>
      <w:proofErr w:type="gramStart"/>
      <w:r w:rsidRPr="00AA22B5">
        <w:rPr>
          <w:color w:val="000000" w:themeColor="text1"/>
        </w:rPr>
        <w:t>26/12/2018</w:t>
      </w:r>
      <w:proofErr w:type="gramEnd"/>
      <w:r w:rsidRPr="00AA22B5">
        <w:rPr>
          <w:color w:val="000000" w:themeColor="text1"/>
        </w:rPr>
        <w:t xml:space="preserve"> tarihli ve 80134570-01.04.02-E.5913 sayılı yazısı üzerine, “ASBÜ Akademik Personelinin Yurtiçi ve Yurtdışı Görevlendirmelerine İlişkin Yönerge”nin </w:t>
      </w:r>
      <w:r w:rsidRPr="00AA22B5">
        <w:rPr>
          <w:rFonts w:eastAsiaTheme="minorHAnsi"/>
          <w:bCs/>
          <w:color w:val="000000" w:themeColor="text1"/>
          <w:lang w:eastAsia="en-US"/>
        </w:rPr>
        <w:t>görüşülmesi,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  <w:r w:rsidRPr="00AA22B5">
        <w:rPr>
          <w:rFonts w:eastAsiaTheme="minorHAnsi"/>
          <w:b/>
          <w:bCs/>
          <w:color w:val="000000" w:themeColor="text1"/>
          <w:lang w:eastAsia="en-US"/>
        </w:rPr>
        <w:t>4.</w:t>
      </w:r>
      <w:r w:rsidRPr="00AA22B5">
        <w:rPr>
          <w:color w:val="000000" w:themeColor="text1"/>
          <w:shd w:val="clear" w:color="auto" w:fill="FFFFFF"/>
        </w:rPr>
        <w:t xml:space="preserve"> Üniversitelerarası Kurul Üyeliğine Üniversitemiz Rektör Yardımcısı ve Yabancı Diller Fakültesi Dekanı Prof. Dr. Ali </w:t>
      </w:r>
      <w:proofErr w:type="spellStart"/>
      <w:r w:rsidRPr="00AA22B5">
        <w:rPr>
          <w:color w:val="000000" w:themeColor="text1"/>
          <w:shd w:val="clear" w:color="auto" w:fill="FFFFFF"/>
        </w:rPr>
        <w:t>G</w:t>
      </w:r>
      <w:r w:rsidR="0097239A" w:rsidRPr="00AA22B5">
        <w:rPr>
          <w:color w:val="000000" w:themeColor="text1"/>
          <w:shd w:val="clear" w:color="auto" w:fill="FFFFFF"/>
        </w:rPr>
        <w:t>ÜNEŞ’in</w:t>
      </w:r>
      <w:proofErr w:type="spellEnd"/>
      <w:r w:rsidR="0097239A" w:rsidRPr="00AA22B5">
        <w:rPr>
          <w:color w:val="000000" w:themeColor="text1"/>
          <w:shd w:val="clear" w:color="auto" w:fill="FFFFFF"/>
        </w:rPr>
        <w:t xml:space="preserve"> seçilmesi.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b/>
          <w:color w:val="000000" w:themeColor="text1"/>
        </w:rPr>
      </w:pPr>
      <w:r w:rsidRPr="00AA22B5">
        <w:rPr>
          <w:b/>
          <w:color w:val="000000" w:themeColor="text1"/>
        </w:rPr>
        <w:t>GÜNDEMİN GÖRÜŞÜLMESİ VE ALINAN KARARLAR: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b/>
          <w:color w:val="000000" w:themeColor="text1"/>
        </w:rPr>
      </w:pP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>KARAR NO: 2019/01 –</w:t>
      </w:r>
      <w:r w:rsidRPr="00AA22B5">
        <w:rPr>
          <w:color w:val="000000" w:themeColor="text1"/>
        </w:rPr>
        <w:t xml:space="preserve"> Üniversitemiz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Pr="00AA22B5">
        <w:rPr>
          <w:color w:val="000000" w:themeColor="text1"/>
        </w:rPr>
        <w:t xml:space="preserve">13.12.2018 tarihli ve 2018/05/01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Enstitü Kurulu Kararı üzerine, ilgili Enstitünün 2018-2019 Eğitim-Öğretim yılı ders müfredatlarının EK-1’de yer aldığı şekliyle kabulüne oy birliği ile karar verildi.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</w:rPr>
      </w:pP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2019/02 – </w:t>
      </w:r>
      <w:r w:rsidRPr="00AA22B5">
        <w:rPr>
          <w:color w:val="000000" w:themeColor="text1"/>
        </w:rPr>
        <w:t xml:space="preserve">Üniversitemiz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Pr="00AA22B5">
        <w:rPr>
          <w:color w:val="000000" w:themeColor="text1"/>
        </w:rPr>
        <w:t xml:space="preserve">13.12.2018 tarihli ve 2018/05/02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Enstitü Kurulu Kararı üzerine, “Ankara Sosyal Bilimler Üniversitesi Doğu ve Afrika Araştırmaları Enstitüsü Tez Yazım </w:t>
      </w:r>
      <w:proofErr w:type="spellStart"/>
      <w:r w:rsidRPr="00AA22B5">
        <w:rPr>
          <w:color w:val="000000" w:themeColor="text1"/>
        </w:rPr>
        <w:t>Kılavuzu”nun</w:t>
      </w:r>
      <w:proofErr w:type="spellEnd"/>
      <w:r w:rsidRPr="00AA22B5">
        <w:rPr>
          <w:color w:val="000000" w:themeColor="text1"/>
        </w:rPr>
        <w:t xml:space="preserve"> EK-2’de yer aldığı şekliyle kabulüne oy birliği ile karar verildi.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</w:rPr>
      </w:pP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2019/03 – </w:t>
      </w:r>
      <w:r w:rsidRPr="00AA22B5">
        <w:rPr>
          <w:color w:val="000000" w:themeColor="text1"/>
        </w:rPr>
        <w:t xml:space="preserve">Üniversitemiz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Pr="00AA22B5">
        <w:rPr>
          <w:color w:val="000000" w:themeColor="text1"/>
        </w:rPr>
        <w:t xml:space="preserve">13.12.2018 tarihli ve 2018/05/03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Enstitü Kurulu Kararı üzerine, Ankara Sosyal Bilimler Üniversitesi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Tez Çalışması ve Dönem Projesi Orijinallik Raporu Uygulama </w:t>
      </w:r>
      <w:proofErr w:type="spellStart"/>
      <w:r w:rsidRPr="00AA22B5">
        <w:rPr>
          <w:rFonts w:eastAsiaTheme="minorHAnsi"/>
          <w:bCs/>
          <w:color w:val="000000" w:themeColor="text1"/>
          <w:lang w:eastAsia="en-US"/>
        </w:rPr>
        <w:t>Esasları”nın</w:t>
      </w:r>
      <w:proofErr w:type="spellEnd"/>
      <w:r w:rsidRPr="00AA22B5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22B5">
        <w:rPr>
          <w:color w:val="000000" w:themeColor="text1"/>
        </w:rPr>
        <w:t>EK-3’te yer aldığı şekliyle kabulüne oy birliği ile karar verildi.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>KARAR NO: 2019/04 –</w:t>
      </w:r>
      <w:r w:rsidRPr="00AA22B5">
        <w:rPr>
          <w:color w:val="000000" w:themeColor="text1"/>
        </w:rPr>
        <w:t xml:space="preserve"> Üniversitemiz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Pr="00AA22B5">
        <w:rPr>
          <w:color w:val="000000" w:themeColor="text1"/>
        </w:rPr>
        <w:t xml:space="preserve">13.12.2018 tarihli ve 2018/05/04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Enstitü Kurulu Kararı üzerine, </w:t>
      </w:r>
      <w:r w:rsidRPr="00AA22B5">
        <w:rPr>
          <w:rFonts w:eastAsiaTheme="minorHAnsi"/>
          <w:bCs/>
          <w:color w:val="000000" w:themeColor="text1"/>
          <w:lang w:eastAsia="en-US"/>
        </w:rPr>
        <w:t>2019-2020 Eğitim-Öğretim yılı güz yarıyılında ilgili Enstitünün yüksek lisans programlarına alınacak öğrencilerin mezuniyet bilgilerinin; üniversitelerin 4 yıllık eğitim veren lisans programlarının Uluslararası İlişkiler, Siyaset Bilimi, Siyaset Bilimi ve Uluslararası İlişkiler, Siyaset Bilimi ve Kamu Yönetimi, İktisat/Ekonomi, Sosyoloji, İlahiyat, Tarih ve İşletme Bölümlerinin yanı sıra Sosyoloji, Antropoloji, Coğrafya ve Kamu Yönetimi Programlarının eklenmesi; mezuniyet not ortalamalarının 2.30/4.00 olarak belirlenmesi ve ALES puan türlerinin EA/Sözel olarak güncellenmesi hususlarının uygun olduğuna oy</w:t>
      </w:r>
      <w:r w:rsidRPr="00AA22B5">
        <w:rPr>
          <w:color w:val="000000" w:themeColor="text1"/>
        </w:rPr>
        <w:t xml:space="preserve"> birliği ile karar verildi.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b/>
          <w:color w:val="000000" w:themeColor="text1"/>
        </w:rPr>
      </w:pP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2019/05 – 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Üniversitemiz Strateji Geliştirme Dairesi Başkanlığının </w:t>
      </w:r>
      <w:proofErr w:type="gramStart"/>
      <w:r w:rsidRPr="00AA22B5">
        <w:rPr>
          <w:rFonts w:eastAsiaTheme="minorHAnsi"/>
          <w:bCs/>
          <w:color w:val="000000" w:themeColor="text1"/>
          <w:lang w:eastAsia="en-US"/>
        </w:rPr>
        <w:t>26/12/2018</w:t>
      </w:r>
      <w:proofErr w:type="gramEnd"/>
      <w:r w:rsidRPr="00AA22B5">
        <w:rPr>
          <w:rFonts w:eastAsiaTheme="minorHAnsi"/>
          <w:bCs/>
          <w:color w:val="000000" w:themeColor="text1"/>
          <w:lang w:eastAsia="en-US"/>
        </w:rPr>
        <w:t xml:space="preserve"> tarihli ve 22427023-010.04-E.5907 sayılı yazılı ekinde göndermiş olduğu “Ankara Sosyal Bilimler Üniversitesi Kalite Güvencesi Yönergesi” Taslağının EK-4’te yer aldığı</w:t>
      </w:r>
      <w:r w:rsidRPr="00AA22B5">
        <w:rPr>
          <w:color w:val="000000" w:themeColor="text1"/>
        </w:rPr>
        <w:t xml:space="preserve"> şekliyle kabulüne oy birliği ile karar verildi.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b/>
          <w:color w:val="000000" w:themeColor="text1"/>
        </w:rPr>
      </w:pP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2019/06 – </w:t>
      </w:r>
      <w:r w:rsidRPr="00AA22B5">
        <w:rPr>
          <w:color w:val="000000" w:themeColor="text1"/>
        </w:rPr>
        <w:t xml:space="preserve">Üniversitemiz Strateji Geliştirme Dairesi Başkanlığının </w:t>
      </w:r>
      <w:proofErr w:type="gramStart"/>
      <w:r w:rsidRPr="00AA22B5">
        <w:rPr>
          <w:color w:val="000000" w:themeColor="text1"/>
        </w:rPr>
        <w:t>26/12/2018</w:t>
      </w:r>
      <w:proofErr w:type="gramEnd"/>
      <w:r w:rsidRPr="00AA22B5">
        <w:rPr>
          <w:color w:val="000000" w:themeColor="text1"/>
        </w:rPr>
        <w:t xml:space="preserve"> tarihli ve 80134570-01.04.02-E.5913 sayılı yazısı üzerine, 26.12.2017 tarihli ve 2017/82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Senato Kararı ile kabul edilen “Ankara Sosyal Bilimler Üniversitesi Akademik Personelinin Yurtiçi ve Yurtdışı Görevlendirmelerine İlişkin Yönerge”nin 8’inci maddesinin birinci fıkrasında yer alan </w:t>
      </w:r>
      <w:r w:rsidRPr="00AA22B5">
        <w:rPr>
          <w:i/>
          <w:color w:val="000000" w:themeColor="text1"/>
        </w:rPr>
        <w:t>“...Bir sonraki yıl için ödenecek yolluk, yevmiye ücretinin üst sınırı her yılın en geç aralık ayı içinde Senato tarafından belirlenir. Senato tarafından yeni karar alınmazsa bir önceki yılın kararı uygulanır…”</w:t>
      </w:r>
      <w:r w:rsidRPr="00AA22B5">
        <w:rPr>
          <w:color w:val="000000" w:themeColor="text1"/>
        </w:rPr>
        <w:t xml:space="preserve"> hükmü uyarınca, “ASBÜ Akademik Personelinin Yurtiçi ve Yurtdışı Görevlendirmelerine İlişkin Yönerge”nin EK-5’te yer aldığı şekliyle değiştirilerek kabulüne oy birliği ile karar verildi. </w:t>
      </w:r>
    </w:p>
    <w:p w:rsidR="000A5AB3" w:rsidRPr="00AA22B5" w:rsidRDefault="000A5AB3" w:rsidP="000A5AB3">
      <w:pPr>
        <w:tabs>
          <w:tab w:val="left" w:pos="1155"/>
        </w:tabs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color w:val="000000" w:themeColor="text1"/>
        </w:rPr>
        <w:tab/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  <w:r w:rsidRPr="00AA22B5">
        <w:rPr>
          <w:b/>
          <w:color w:val="000000" w:themeColor="text1"/>
        </w:rPr>
        <w:t xml:space="preserve">KARAR NO: 2019/07 – </w:t>
      </w:r>
      <w:r w:rsidRPr="00AA22B5">
        <w:rPr>
          <w:color w:val="000000" w:themeColor="text1"/>
          <w:shd w:val="clear" w:color="auto" w:fill="FFFFFF"/>
        </w:rPr>
        <w:t xml:space="preserve">2547 sayılı Kanunun 11’inci maddesi gereğince Üniversitelerarası Kurul üyeliğine Üniversitemiz Rektör Yardımcısı ve Yabancı Diller Fakültesi Dekanı Prof. Dr. Ali </w:t>
      </w:r>
      <w:proofErr w:type="spellStart"/>
      <w:r w:rsidRPr="00AA22B5">
        <w:rPr>
          <w:color w:val="000000" w:themeColor="text1"/>
          <w:shd w:val="clear" w:color="auto" w:fill="FFFFFF"/>
        </w:rPr>
        <w:t>GÜNEŞ’in</w:t>
      </w:r>
      <w:proofErr w:type="spellEnd"/>
      <w:r w:rsidRPr="00AA22B5">
        <w:rPr>
          <w:color w:val="000000" w:themeColor="text1"/>
          <w:shd w:val="clear" w:color="auto" w:fill="FFFFFF"/>
        </w:rPr>
        <w:t xml:space="preserve"> 4 (dört) yıl süre ile seçilmesinin kabulüne ve konunun Üniversitelerarası Kurul Başkanlığına arzına oy birliği ile karar verildi. </w:t>
      </w:r>
    </w:p>
    <w:p w:rsidR="000A5AB3" w:rsidRPr="00AA22B5" w:rsidRDefault="000A5AB3" w:rsidP="000A5AB3">
      <w:pPr>
        <w:autoSpaceDE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</w:p>
    <w:p w:rsidR="0097239A" w:rsidRPr="00AA22B5" w:rsidRDefault="0097239A" w:rsidP="000A5AB3">
      <w:pPr>
        <w:autoSpaceDE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</w:p>
    <w:p w:rsidR="0097239A" w:rsidRPr="00AA22B5" w:rsidRDefault="0097239A" w:rsidP="000A5AB3">
      <w:pPr>
        <w:autoSpaceDE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</w:p>
    <w:p w:rsidR="00B94647" w:rsidRPr="00AA22B5" w:rsidRDefault="00431FCD" w:rsidP="000A5AB3">
      <w:pPr>
        <w:pStyle w:val="Standard"/>
        <w:tabs>
          <w:tab w:val="left" w:pos="567"/>
        </w:tabs>
        <w:rPr>
          <w:color w:val="000000" w:themeColor="text1"/>
        </w:rPr>
      </w:pPr>
      <w:r w:rsidRPr="00AA22B5">
        <w:rPr>
          <w:color w:val="000000" w:themeColor="text1"/>
        </w:rPr>
        <w:tab/>
        <w:t xml:space="preserve">                                            </w:t>
      </w:r>
      <w:r w:rsidRPr="00AA22B5">
        <w:rPr>
          <w:color w:val="000000" w:themeColor="text1"/>
        </w:rPr>
        <w:tab/>
        <w:t xml:space="preserve">    </w:t>
      </w:r>
      <w:r w:rsidR="00B94647" w:rsidRPr="00AA22B5">
        <w:rPr>
          <w:color w:val="000000" w:themeColor="text1"/>
        </w:rPr>
        <w:t>ASLI GİBİDİR</w:t>
      </w:r>
    </w:p>
    <w:p w:rsidR="00B94647" w:rsidRPr="00AA22B5" w:rsidRDefault="00E77F83" w:rsidP="00B94647">
      <w:pPr>
        <w:ind w:left="3180" w:right="-1368" w:firstLine="360"/>
        <w:rPr>
          <w:color w:val="000000" w:themeColor="text1"/>
        </w:rPr>
      </w:pPr>
      <w:r w:rsidRPr="00AA22B5">
        <w:rPr>
          <w:color w:val="000000" w:themeColor="text1"/>
        </w:rPr>
        <w:t xml:space="preserve">         …/…/2019</w:t>
      </w:r>
    </w:p>
    <w:p w:rsidR="00B94647" w:rsidRPr="00AA22B5" w:rsidRDefault="000A5AB3" w:rsidP="000A5AB3">
      <w:pPr>
        <w:tabs>
          <w:tab w:val="left" w:pos="960"/>
        </w:tabs>
        <w:ind w:left="-360" w:right="-1368" w:hanging="720"/>
        <w:rPr>
          <w:color w:val="000000" w:themeColor="text1"/>
        </w:rPr>
      </w:pPr>
      <w:r w:rsidRPr="00AA22B5">
        <w:rPr>
          <w:color w:val="000000" w:themeColor="text1"/>
        </w:rPr>
        <w:tab/>
      </w:r>
    </w:p>
    <w:p w:rsidR="00B94647" w:rsidRPr="00AA22B5" w:rsidRDefault="00B94647" w:rsidP="00B94647">
      <w:pPr>
        <w:pStyle w:val="Standard"/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Saim DURMUŞ </w:t>
      </w:r>
    </w:p>
    <w:p w:rsidR="000A5AB3" w:rsidRPr="00AA22B5" w:rsidRDefault="00B94647" w:rsidP="000A5AB3">
      <w:pPr>
        <w:pStyle w:val="Standard"/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Genel Sekreter  </w:t>
      </w:r>
    </w:p>
    <w:p w:rsidR="00F76606" w:rsidRPr="00AA22B5" w:rsidRDefault="00F76606" w:rsidP="000A5AB3">
      <w:pPr>
        <w:pStyle w:val="Standard"/>
        <w:jc w:val="center"/>
        <w:rPr>
          <w:color w:val="000000" w:themeColor="text1"/>
        </w:rPr>
      </w:pPr>
    </w:p>
    <w:p w:rsidR="00F76606" w:rsidRPr="00AA22B5" w:rsidRDefault="00F76606" w:rsidP="000A5AB3">
      <w:pPr>
        <w:pStyle w:val="Standard"/>
        <w:jc w:val="center"/>
        <w:rPr>
          <w:color w:val="000000" w:themeColor="text1"/>
        </w:rPr>
      </w:pPr>
    </w:p>
    <w:p w:rsidR="00F76606" w:rsidRPr="00AA22B5" w:rsidRDefault="00F76606" w:rsidP="000A5AB3">
      <w:pPr>
        <w:pStyle w:val="Standard"/>
        <w:jc w:val="center"/>
        <w:rPr>
          <w:color w:val="000000" w:themeColor="text1"/>
        </w:rPr>
      </w:pPr>
    </w:p>
    <w:p w:rsidR="00F76606" w:rsidRPr="00AA22B5" w:rsidRDefault="00F76606" w:rsidP="000A5AB3">
      <w:pPr>
        <w:pStyle w:val="Standard"/>
        <w:jc w:val="center"/>
        <w:rPr>
          <w:color w:val="000000" w:themeColor="text1"/>
        </w:rPr>
      </w:pPr>
    </w:p>
    <w:p w:rsidR="00F76606" w:rsidRPr="00AA22B5" w:rsidRDefault="00F76606" w:rsidP="000A5AB3">
      <w:pPr>
        <w:pStyle w:val="Standard"/>
        <w:jc w:val="center"/>
        <w:rPr>
          <w:color w:val="000000" w:themeColor="text1"/>
        </w:rPr>
      </w:pPr>
    </w:p>
    <w:p w:rsidR="00F76606" w:rsidRPr="00AA22B5" w:rsidRDefault="00F76606" w:rsidP="000A5AB3">
      <w:pPr>
        <w:pStyle w:val="Standard"/>
        <w:jc w:val="center"/>
        <w:rPr>
          <w:color w:val="000000" w:themeColor="text1"/>
        </w:rPr>
      </w:pPr>
    </w:p>
    <w:p w:rsidR="00F76606" w:rsidRPr="00AA22B5" w:rsidRDefault="00F76606" w:rsidP="000A5AB3">
      <w:pPr>
        <w:pStyle w:val="Standard"/>
        <w:jc w:val="center"/>
        <w:rPr>
          <w:color w:val="000000" w:themeColor="text1"/>
        </w:rPr>
      </w:pPr>
    </w:p>
    <w:p w:rsidR="00F76606" w:rsidRPr="00AA22B5" w:rsidRDefault="00F76606" w:rsidP="000A5AB3">
      <w:pPr>
        <w:pStyle w:val="Standard"/>
        <w:jc w:val="center"/>
        <w:rPr>
          <w:color w:val="000000" w:themeColor="text1"/>
        </w:rPr>
      </w:pPr>
    </w:p>
    <w:p w:rsidR="00F76606" w:rsidRPr="00AA22B5" w:rsidRDefault="00F76606" w:rsidP="000A5AB3">
      <w:pPr>
        <w:pStyle w:val="Standard"/>
        <w:jc w:val="center"/>
        <w:rPr>
          <w:color w:val="000000" w:themeColor="text1"/>
        </w:rPr>
      </w:pPr>
    </w:p>
    <w:p w:rsidR="004B3973" w:rsidRPr="00AA22B5" w:rsidRDefault="004B3973" w:rsidP="004B397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>KARAR NO: 2019/01 –</w:t>
      </w:r>
      <w:r w:rsidRPr="00AA22B5">
        <w:rPr>
          <w:color w:val="000000" w:themeColor="text1"/>
        </w:rPr>
        <w:t xml:space="preserve"> Üniversitemiz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Pr="00AA22B5">
        <w:rPr>
          <w:color w:val="000000" w:themeColor="text1"/>
        </w:rPr>
        <w:t xml:space="preserve">13.12.2018 tarihli ve 2018/05/01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Enstitü Kurulu Kararı üzerine, ilgili Enstitünün 2018-2019 Eğitim-Öğretim yılı ders müfredatlarının EK-1’de yer aldığı şekliyle kabulüne oy birliği ile karar verildi.</w:t>
      </w:r>
    </w:p>
    <w:p w:rsidR="00E77F83" w:rsidRPr="00AA22B5" w:rsidRDefault="00E77F83" w:rsidP="004B3973">
      <w:pPr>
        <w:autoSpaceDE w:val="0"/>
        <w:adjustRightInd w:val="0"/>
        <w:ind w:firstLine="708"/>
        <w:jc w:val="both"/>
        <w:rPr>
          <w:color w:val="000000" w:themeColor="text1"/>
        </w:rPr>
      </w:pPr>
    </w:p>
    <w:p w:rsidR="00E77F83" w:rsidRPr="00AA22B5" w:rsidRDefault="00E77F83" w:rsidP="00E77F8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2019/02 – </w:t>
      </w:r>
      <w:r w:rsidRPr="00AA22B5">
        <w:rPr>
          <w:color w:val="000000" w:themeColor="text1"/>
        </w:rPr>
        <w:t xml:space="preserve">Üniversitemiz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Pr="00AA22B5">
        <w:rPr>
          <w:color w:val="000000" w:themeColor="text1"/>
        </w:rPr>
        <w:t xml:space="preserve">13.12.2018 tarihli ve 2018/05/02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Enstitü Kurulu Kararı üzerine, “Ankara Sosyal Bilimler Üniversitesi Doğu ve Afrika Araştırmaları Enstitüsü Tez Yazım </w:t>
      </w:r>
      <w:proofErr w:type="spellStart"/>
      <w:r w:rsidRPr="00AA22B5">
        <w:rPr>
          <w:color w:val="000000" w:themeColor="text1"/>
        </w:rPr>
        <w:t>Kılavuzu”nun</w:t>
      </w:r>
      <w:proofErr w:type="spellEnd"/>
      <w:r w:rsidRPr="00AA22B5">
        <w:rPr>
          <w:color w:val="000000" w:themeColor="text1"/>
        </w:rPr>
        <w:t xml:space="preserve"> EK-2’de yer aldığı şekliyle kabulüne oy birliği ile karar verildi.</w:t>
      </w:r>
    </w:p>
    <w:p w:rsidR="00E77F83" w:rsidRPr="00AA22B5" w:rsidRDefault="00E77F83" w:rsidP="00E77F83">
      <w:pPr>
        <w:autoSpaceDE w:val="0"/>
        <w:adjustRightInd w:val="0"/>
        <w:ind w:firstLine="708"/>
        <w:jc w:val="both"/>
        <w:rPr>
          <w:color w:val="000000" w:themeColor="text1"/>
        </w:rPr>
      </w:pPr>
    </w:p>
    <w:p w:rsidR="00E77F83" w:rsidRPr="00AA22B5" w:rsidRDefault="00E77F83" w:rsidP="00E77F8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2019/03 – </w:t>
      </w:r>
      <w:r w:rsidRPr="00AA22B5">
        <w:rPr>
          <w:color w:val="000000" w:themeColor="text1"/>
        </w:rPr>
        <w:t xml:space="preserve">Üniversitemiz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Pr="00AA22B5">
        <w:rPr>
          <w:color w:val="000000" w:themeColor="text1"/>
        </w:rPr>
        <w:t xml:space="preserve">13.12.2018 tarihli ve 2018/05/03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Enstitü Kurulu Kararı üzerine, Ankara Sosyal Bilimler Üniversitesi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Tez Çalışması ve Dönem Projesi Orijinallik Raporu Uygulama </w:t>
      </w:r>
      <w:proofErr w:type="spellStart"/>
      <w:r w:rsidRPr="00AA22B5">
        <w:rPr>
          <w:rFonts w:eastAsiaTheme="minorHAnsi"/>
          <w:bCs/>
          <w:color w:val="000000" w:themeColor="text1"/>
          <w:lang w:eastAsia="en-US"/>
        </w:rPr>
        <w:t>Esasları”nın</w:t>
      </w:r>
      <w:proofErr w:type="spellEnd"/>
      <w:r w:rsidRPr="00AA22B5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A22B5">
        <w:rPr>
          <w:color w:val="000000" w:themeColor="text1"/>
        </w:rPr>
        <w:t>EK-3’te yer aldığı şekliyle kabulüne oy birliği ile karar verildi.</w:t>
      </w:r>
    </w:p>
    <w:p w:rsidR="004B3973" w:rsidRPr="00AA22B5" w:rsidRDefault="004B3973" w:rsidP="004B3973">
      <w:pPr>
        <w:autoSpaceDE w:val="0"/>
        <w:adjustRightInd w:val="0"/>
        <w:jc w:val="both"/>
        <w:rPr>
          <w:color w:val="000000" w:themeColor="text1"/>
        </w:rPr>
      </w:pPr>
    </w:p>
    <w:p w:rsidR="009E6853" w:rsidRPr="00AA22B5" w:rsidRDefault="009E6853" w:rsidP="009E685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>KARAR NO: 2019/04 –</w:t>
      </w:r>
      <w:r w:rsidRPr="00AA22B5">
        <w:rPr>
          <w:color w:val="000000" w:themeColor="text1"/>
        </w:rPr>
        <w:t xml:space="preserve"> Üniversitemiz </w:t>
      </w:r>
      <w:r w:rsidRPr="00AA22B5">
        <w:rPr>
          <w:rFonts w:eastAsiaTheme="minorHAnsi"/>
          <w:color w:val="000000" w:themeColor="text1"/>
          <w:lang w:eastAsia="en-US"/>
        </w:rPr>
        <w:t xml:space="preserve">Doğu ve Afrika Araştırmaları Enstitüsü Müdürlüğünün </w:t>
      </w:r>
      <w:proofErr w:type="gramStart"/>
      <w:r w:rsidRPr="00AA22B5">
        <w:rPr>
          <w:rFonts w:eastAsiaTheme="minorHAnsi"/>
          <w:color w:val="000000" w:themeColor="text1"/>
          <w:lang w:eastAsia="en-US"/>
        </w:rPr>
        <w:t>21/12/2018</w:t>
      </w:r>
      <w:proofErr w:type="gramEnd"/>
      <w:r w:rsidRPr="00AA22B5">
        <w:rPr>
          <w:rFonts w:eastAsiaTheme="minorHAnsi"/>
          <w:color w:val="000000" w:themeColor="text1"/>
          <w:lang w:eastAsia="en-US"/>
        </w:rPr>
        <w:t xml:space="preserve"> 62270766-050.01.04-E.5773 sayılı yazısı ekinde göndermiş olduğu </w:t>
      </w:r>
      <w:r w:rsidRPr="00AA22B5">
        <w:rPr>
          <w:color w:val="000000" w:themeColor="text1"/>
        </w:rPr>
        <w:t xml:space="preserve">13.12.2018 tarihli ve 2018/05/04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Enstitü Kurulu Kararı üzerine, </w:t>
      </w:r>
      <w:r w:rsidRPr="00AA22B5">
        <w:rPr>
          <w:rFonts w:eastAsiaTheme="minorHAnsi"/>
          <w:bCs/>
          <w:color w:val="000000" w:themeColor="text1"/>
          <w:lang w:eastAsia="en-US"/>
        </w:rPr>
        <w:t>2019-2020 Eğitim-Öğretim yılı güz yarıyılında ilgili Enstitünün yüksek lisans programlarına alınacak öğrencilerin mezuniyet bilgilerinin; üniversitelerin 4 yıllık eğitim veren lisans programlarının Uluslararası İlişkiler, Siyaset Bilimi, Siyaset Bilimi ve Uluslararası İlişkiler, Siyaset Bilimi ve Kamu Yönetimi, İktisat/Ekonomi, Sosyoloji, İlahiyat, Tarih ve İşletme Bölümlerinin yanı sıra Sosyoloji, Antropoloji, Coğrafya ve Kamu Yönetimi Programlarının eklenmesi; mezuniyet not ortalamalarının 2.30/4.00 olarak belirlenmesi ve ALES puan türlerinin EA/Sözel olarak güncellenmesi hususlarının uygun olduğuna oy</w:t>
      </w:r>
      <w:r w:rsidRPr="00AA22B5">
        <w:rPr>
          <w:color w:val="000000" w:themeColor="text1"/>
        </w:rPr>
        <w:t xml:space="preserve"> birliği ile karar verildi.</w:t>
      </w:r>
    </w:p>
    <w:p w:rsidR="0099702D" w:rsidRPr="00AA22B5" w:rsidRDefault="0099702D" w:rsidP="004B3973">
      <w:pPr>
        <w:pStyle w:val="Standard"/>
        <w:rPr>
          <w:color w:val="000000" w:themeColor="text1"/>
        </w:rPr>
      </w:pPr>
    </w:p>
    <w:p w:rsidR="004B3973" w:rsidRPr="00AA22B5" w:rsidRDefault="004B3973" w:rsidP="004B3973">
      <w:pPr>
        <w:pStyle w:val="Standard"/>
        <w:rPr>
          <w:color w:val="000000" w:themeColor="text1"/>
        </w:rPr>
      </w:pPr>
    </w:p>
    <w:p w:rsidR="00FC5245" w:rsidRPr="00AA22B5" w:rsidRDefault="00FC5245" w:rsidP="00FC5245">
      <w:pPr>
        <w:tabs>
          <w:tab w:val="left" w:pos="-284"/>
          <w:tab w:val="left" w:pos="0"/>
        </w:tabs>
        <w:jc w:val="both"/>
        <w:rPr>
          <w:color w:val="000000" w:themeColor="text1"/>
        </w:rPr>
      </w:pPr>
    </w:p>
    <w:p w:rsidR="00FC5245" w:rsidRPr="00AA22B5" w:rsidRDefault="00FC5245" w:rsidP="00FC5245">
      <w:pPr>
        <w:pStyle w:val="Standard"/>
        <w:tabs>
          <w:tab w:val="left" w:pos="567"/>
        </w:tabs>
        <w:ind w:firstLine="567"/>
        <w:rPr>
          <w:color w:val="000000" w:themeColor="text1"/>
        </w:rPr>
      </w:pP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  <w:t xml:space="preserve">     ASLI GİBİDİR</w:t>
      </w:r>
    </w:p>
    <w:p w:rsidR="00FC5245" w:rsidRPr="00AA22B5" w:rsidRDefault="00E77F83" w:rsidP="00FC5245">
      <w:pPr>
        <w:ind w:left="3180" w:right="-1368" w:firstLine="360"/>
        <w:rPr>
          <w:color w:val="000000" w:themeColor="text1"/>
        </w:rPr>
      </w:pPr>
      <w:r w:rsidRPr="00AA22B5">
        <w:rPr>
          <w:color w:val="000000" w:themeColor="text1"/>
        </w:rPr>
        <w:t xml:space="preserve">         …/…/2019</w:t>
      </w:r>
    </w:p>
    <w:p w:rsidR="00FC5245" w:rsidRPr="00AA22B5" w:rsidRDefault="00FC5245" w:rsidP="00FC5245">
      <w:pPr>
        <w:tabs>
          <w:tab w:val="left" w:pos="960"/>
        </w:tabs>
        <w:ind w:left="-360" w:right="-1368" w:hanging="720"/>
        <w:rPr>
          <w:color w:val="000000" w:themeColor="text1"/>
        </w:rPr>
      </w:pP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</w:p>
    <w:p w:rsidR="00FC5245" w:rsidRPr="00AA22B5" w:rsidRDefault="00FC5245" w:rsidP="00FC5245">
      <w:pPr>
        <w:tabs>
          <w:tab w:val="left" w:pos="960"/>
        </w:tabs>
        <w:ind w:left="-360" w:right="-1368" w:hanging="720"/>
        <w:rPr>
          <w:color w:val="000000" w:themeColor="text1"/>
        </w:rPr>
      </w:pPr>
    </w:p>
    <w:p w:rsidR="00FC5245" w:rsidRPr="00AA22B5" w:rsidRDefault="00FC5245" w:rsidP="00FC5245">
      <w:pPr>
        <w:tabs>
          <w:tab w:val="left" w:pos="960"/>
        </w:tabs>
        <w:ind w:left="-360" w:right="-1368" w:hanging="720"/>
        <w:rPr>
          <w:color w:val="000000" w:themeColor="text1"/>
        </w:rPr>
      </w:pPr>
      <w:r w:rsidRPr="00AA22B5">
        <w:rPr>
          <w:color w:val="000000" w:themeColor="text1"/>
        </w:rPr>
        <w:tab/>
      </w:r>
    </w:p>
    <w:p w:rsidR="00FC5245" w:rsidRPr="00AA22B5" w:rsidRDefault="00FC5245" w:rsidP="00FC5245">
      <w:pPr>
        <w:pStyle w:val="Standard"/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Saim DURMUŞ </w:t>
      </w:r>
    </w:p>
    <w:p w:rsidR="00FC5245" w:rsidRPr="00AA22B5" w:rsidRDefault="00FC5245" w:rsidP="00FC5245">
      <w:pPr>
        <w:pStyle w:val="Standard"/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Genel Sekreter  </w:t>
      </w:r>
    </w:p>
    <w:p w:rsidR="00FC5245" w:rsidRPr="00AA22B5" w:rsidRDefault="00FC5245" w:rsidP="00FC5245">
      <w:pPr>
        <w:pStyle w:val="Standard"/>
        <w:jc w:val="center"/>
        <w:rPr>
          <w:color w:val="000000" w:themeColor="text1"/>
        </w:rPr>
      </w:pPr>
    </w:p>
    <w:p w:rsidR="00FC5245" w:rsidRPr="00AA22B5" w:rsidRDefault="00FC5245" w:rsidP="00FC5245">
      <w:pPr>
        <w:pStyle w:val="Standard"/>
        <w:jc w:val="center"/>
        <w:rPr>
          <w:color w:val="000000" w:themeColor="text1"/>
        </w:rPr>
      </w:pPr>
    </w:p>
    <w:p w:rsidR="00FC5245" w:rsidRPr="00AA22B5" w:rsidRDefault="00FC5245" w:rsidP="00FC5245">
      <w:pPr>
        <w:autoSpaceDE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FC5245" w:rsidRPr="00AA22B5" w:rsidRDefault="00FC5245" w:rsidP="00375A56">
      <w:pPr>
        <w:autoSpaceDE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FC5245" w:rsidRPr="00AA22B5" w:rsidRDefault="00FC5245" w:rsidP="00375A56">
      <w:pPr>
        <w:autoSpaceDE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FC5245" w:rsidRPr="00AA22B5" w:rsidRDefault="00FC5245" w:rsidP="00375A56">
      <w:pPr>
        <w:autoSpaceDE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0A5AB3" w:rsidRPr="00AA22B5" w:rsidRDefault="000A5AB3" w:rsidP="00375A56">
      <w:pPr>
        <w:autoSpaceDE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F43C39" w:rsidRPr="00AA22B5" w:rsidRDefault="00F43C39" w:rsidP="00B94647">
      <w:pPr>
        <w:pStyle w:val="Standard"/>
        <w:rPr>
          <w:color w:val="000000" w:themeColor="text1"/>
        </w:rPr>
      </w:pPr>
    </w:p>
    <w:p w:rsidR="004B3973" w:rsidRPr="00AA22B5" w:rsidRDefault="004B3973" w:rsidP="004B3973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2019/05 – </w:t>
      </w:r>
      <w:r w:rsidRPr="00AA22B5">
        <w:rPr>
          <w:rFonts w:eastAsiaTheme="minorHAnsi"/>
          <w:bCs/>
          <w:color w:val="000000" w:themeColor="text1"/>
          <w:lang w:eastAsia="en-US"/>
        </w:rPr>
        <w:t xml:space="preserve">Üniversitemiz Strateji Geliştirme Dairesi Başkanlığının </w:t>
      </w:r>
      <w:proofErr w:type="gramStart"/>
      <w:r w:rsidRPr="00AA22B5">
        <w:rPr>
          <w:rFonts w:eastAsiaTheme="minorHAnsi"/>
          <w:bCs/>
          <w:color w:val="000000" w:themeColor="text1"/>
          <w:lang w:eastAsia="en-US"/>
        </w:rPr>
        <w:t>26/12/2018</w:t>
      </w:r>
      <w:proofErr w:type="gramEnd"/>
      <w:r w:rsidRPr="00AA22B5">
        <w:rPr>
          <w:rFonts w:eastAsiaTheme="minorHAnsi"/>
          <w:bCs/>
          <w:color w:val="000000" w:themeColor="text1"/>
          <w:lang w:eastAsia="en-US"/>
        </w:rPr>
        <w:t xml:space="preserve"> tarihli ve 22427023-010.04-E.5907 sayılı yazılı ekinde göndermiş olduğu “Ankara Sosyal Bilimler Üniversitesi Kalite Güvencesi Yönergesi” Taslağının EK-4’te yer aldığı</w:t>
      </w:r>
      <w:r w:rsidRPr="00AA22B5">
        <w:rPr>
          <w:color w:val="000000" w:themeColor="text1"/>
        </w:rPr>
        <w:t xml:space="preserve"> şekliyle kabulüne oy birliği ile karar verildi.</w:t>
      </w:r>
    </w:p>
    <w:p w:rsidR="00F43C39" w:rsidRPr="00AA22B5" w:rsidRDefault="00F43C39" w:rsidP="00B94647">
      <w:pPr>
        <w:pStyle w:val="Standard"/>
        <w:rPr>
          <w:color w:val="000000" w:themeColor="text1"/>
        </w:rPr>
      </w:pPr>
    </w:p>
    <w:p w:rsidR="00F43C39" w:rsidRPr="00AA22B5" w:rsidRDefault="00F43C39" w:rsidP="00B94647">
      <w:pPr>
        <w:pStyle w:val="Standard"/>
        <w:rPr>
          <w:color w:val="000000" w:themeColor="text1"/>
        </w:rPr>
      </w:pPr>
    </w:p>
    <w:p w:rsidR="00F43C39" w:rsidRPr="00AA22B5" w:rsidRDefault="00F43C39" w:rsidP="00B94647">
      <w:pPr>
        <w:pStyle w:val="Standard"/>
        <w:rPr>
          <w:color w:val="000000" w:themeColor="text1"/>
        </w:rPr>
      </w:pPr>
    </w:p>
    <w:p w:rsidR="00375A56" w:rsidRPr="00AA22B5" w:rsidRDefault="00375A56" w:rsidP="00375A56">
      <w:pPr>
        <w:pStyle w:val="Standard"/>
        <w:tabs>
          <w:tab w:val="left" w:pos="567"/>
        </w:tabs>
        <w:rPr>
          <w:color w:val="000000" w:themeColor="text1"/>
        </w:rPr>
      </w:pPr>
    </w:p>
    <w:p w:rsidR="00375A56" w:rsidRPr="00AA22B5" w:rsidRDefault="00375A56" w:rsidP="00375A56">
      <w:pPr>
        <w:pStyle w:val="Standard"/>
        <w:tabs>
          <w:tab w:val="left" w:pos="567"/>
        </w:tabs>
        <w:ind w:firstLine="567"/>
        <w:rPr>
          <w:color w:val="000000" w:themeColor="text1"/>
        </w:rPr>
      </w:pP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  <w:t xml:space="preserve">    ASLI GİBİDİR</w:t>
      </w:r>
    </w:p>
    <w:p w:rsidR="00375A56" w:rsidRPr="00AA22B5" w:rsidRDefault="00E77F83" w:rsidP="00375A56">
      <w:pPr>
        <w:ind w:left="3180" w:right="-1368" w:firstLine="360"/>
        <w:rPr>
          <w:color w:val="000000" w:themeColor="text1"/>
        </w:rPr>
      </w:pPr>
      <w:r w:rsidRPr="00AA22B5">
        <w:rPr>
          <w:color w:val="000000" w:themeColor="text1"/>
        </w:rPr>
        <w:t xml:space="preserve">         …/…/2019</w:t>
      </w:r>
    </w:p>
    <w:p w:rsidR="00375A56" w:rsidRPr="00AA22B5" w:rsidRDefault="00375A56" w:rsidP="00375A56">
      <w:pPr>
        <w:tabs>
          <w:tab w:val="left" w:pos="960"/>
        </w:tabs>
        <w:ind w:left="-360" w:right="-1368" w:hanging="720"/>
        <w:rPr>
          <w:color w:val="000000" w:themeColor="text1"/>
        </w:rPr>
      </w:pP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</w:p>
    <w:p w:rsidR="00375A56" w:rsidRPr="00AA22B5" w:rsidRDefault="00375A56" w:rsidP="00375A56">
      <w:pPr>
        <w:pStyle w:val="Standard"/>
        <w:rPr>
          <w:color w:val="000000" w:themeColor="text1"/>
          <w:kern w:val="0"/>
        </w:rPr>
      </w:pPr>
    </w:p>
    <w:p w:rsidR="00375A56" w:rsidRPr="00AA22B5" w:rsidRDefault="00375A56" w:rsidP="00375A56">
      <w:pPr>
        <w:pStyle w:val="Standard"/>
        <w:rPr>
          <w:color w:val="000000" w:themeColor="text1"/>
          <w:kern w:val="0"/>
        </w:rPr>
      </w:pPr>
    </w:p>
    <w:p w:rsidR="00375A56" w:rsidRPr="00AA22B5" w:rsidRDefault="00375A56" w:rsidP="00375A56">
      <w:pPr>
        <w:pStyle w:val="Standard"/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Saim DURMUŞ </w:t>
      </w:r>
    </w:p>
    <w:p w:rsidR="00375A56" w:rsidRPr="00AA22B5" w:rsidRDefault="00375A56" w:rsidP="00375A56">
      <w:pPr>
        <w:pStyle w:val="Standard"/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Genel Sekreter  </w:t>
      </w: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360308" w:rsidRPr="00AA22B5" w:rsidRDefault="00360308" w:rsidP="00360308">
      <w:pPr>
        <w:autoSpaceDE w:val="0"/>
        <w:adjustRightInd w:val="0"/>
        <w:ind w:firstLine="708"/>
        <w:jc w:val="both"/>
        <w:rPr>
          <w:color w:val="000000" w:themeColor="text1"/>
        </w:rPr>
      </w:pPr>
      <w:r w:rsidRPr="00AA22B5">
        <w:rPr>
          <w:b/>
          <w:color w:val="000000" w:themeColor="text1"/>
        </w:rPr>
        <w:t xml:space="preserve">KARAR NO: 2019/06 – </w:t>
      </w:r>
      <w:r w:rsidRPr="00AA22B5">
        <w:rPr>
          <w:color w:val="000000" w:themeColor="text1"/>
        </w:rPr>
        <w:t xml:space="preserve">Üniversitemiz Strateji Geliştirme Dairesi Başkanlığının </w:t>
      </w:r>
      <w:proofErr w:type="gramStart"/>
      <w:r w:rsidRPr="00AA22B5">
        <w:rPr>
          <w:color w:val="000000" w:themeColor="text1"/>
        </w:rPr>
        <w:t>26/12/2018</w:t>
      </w:r>
      <w:proofErr w:type="gramEnd"/>
      <w:r w:rsidRPr="00AA22B5">
        <w:rPr>
          <w:color w:val="000000" w:themeColor="text1"/>
        </w:rPr>
        <w:t xml:space="preserve"> tarihli ve 80134570-01.04.02-E.5913 sayılı yazısı üzerine, 26.12.2017 tarihli ve </w:t>
      </w:r>
      <w:r w:rsidR="005A07DB" w:rsidRPr="00AA22B5">
        <w:rPr>
          <w:color w:val="000000" w:themeColor="text1"/>
        </w:rPr>
        <w:t>2017/82</w:t>
      </w:r>
      <w:r w:rsidRPr="00AA22B5">
        <w:rPr>
          <w:color w:val="000000" w:themeColor="text1"/>
        </w:rPr>
        <w:t xml:space="preserve"> </w:t>
      </w:r>
      <w:proofErr w:type="spellStart"/>
      <w:r w:rsidRPr="00AA22B5">
        <w:rPr>
          <w:color w:val="000000" w:themeColor="text1"/>
        </w:rPr>
        <w:t>no’lu</w:t>
      </w:r>
      <w:proofErr w:type="spellEnd"/>
      <w:r w:rsidRPr="00AA22B5">
        <w:rPr>
          <w:color w:val="000000" w:themeColor="text1"/>
        </w:rPr>
        <w:t xml:space="preserve"> Senato Kararı ile kabul edilen “Ankara Sosyal Bilimler Üniversitesi Akademik Personelinin Yurtiçi ve Yurtdışı Görevlendirmelerine İlişkin Yönerge”nin 8’inci maddesinin birinci fıkrasında yer alan </w:t>
      </w:r>
      <w:r w:rsidRPr="00AA22B5">
        <w:rPr>
          <w:i/>
          <w:color w:val="000000" w:themeColor="text1"/>
        </w:rPr>
        <w:t>“...Bir sonraki yıl için ödenecek yolluk, yevmiye ücretinin üst sınırı her yılın en geç aralık ayı içinde Senato tarafından belirlenir. Senato tarafından yeni karar alınmazsa bir önceki yılın kararı uygulanır…”</w:t>
      </w:r>
      <w:r w:rsidRPr="00AA22B5">
        <w:rPr>
          <w:color w:val="000000" w:themeColor="text1"/>
        </w:rPr>
        <w:t xml:space="preserve"> hükmü uyarınca, “ASBÜ Akademik Personelinin Yurtiçi ve Yurtdışı Görevlendirmelerine İlişkin Yönerge”nin EK-5’te yer aldığı şekliyle değiştirilerek kabulüne oy birliği ile karar verildi. </w:t>
      </w: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4B3973">
      <w:pPr>
        <w:pStyle w:val="Standard"/>
        <w:tabs>
          <w:tab w:val="left" w:pos="567"/>
        </w:tabs>
        <w:rPr>
          <w:color w:val="000000" w:themeColor="text1"/>
        </w:rPr>
      </w:pPr>
    </w:p>
    <w:p w:rsidR="004B3973" w:rsidRPr="00AA22B5" w:rsidRDefault="004B3973" w:rsidP="004B3973">
      <w:pPr>
        <w:pStyle w:val="Standard"/>
        <w:tabs>
          <w:tab w:val="left" w:pos="567"/>
        </w:tabs>
        <w:rPr>
          <w:color w:val="000000" w:themeColor="text1"/>
        </w:rPr>
      </w:pPr>
    </w:p>
    <w:p w:rsidR="004B3973" w:rsidRPr="00AA22B5" w:rsidRDefault="004B3973" w:rsidP="004B3973">
      <w:pPr>
        <w:pStyle w:val="Standard"/>
        <w:tabs>
          <w:tab w:val="left" w:pos="567"/>
        </w:tabs>
        <w:ind w:firstLine="567"/>
        <w:rPr>
          <w:color w:val="000000" w:themeColor="text1"/>
        </w:rPr>
      </w:pP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  <w:t xml:space="preserve">    ASLI GİBİDİR</w:t>
      </w:r>
    </w:p>
    <w:p w:rsidR="004B3973" w:rsidRPr="00AA22B5" w:rsidRDefault="00E77F83" w:rsidP="004B3973">
      <w:pPr>
        <w:ind w:left="3180" w:right="-1368" w:firstLine="360"/>
        <w:rPr>
          <w:color w:val="000000" w:themeColor="text1"/>
        </w:rPr>
      </w:pPr>
      <w:r w:rsidRPr="00AA22B5">
        <w:rPr>
          <w:color w:val="000000" w:themeColor="text1"/>
        </w:rPr>
        <w:t xml:space="preserve">         …/…/2019</w:t>
      </w:r>
    </w:p>
    <w:p w:rsidR="004B3973" w:rsidRPr="00AA22B5" w:rsidRDefault="004B3973" w:rsidP="004B3973">
      <w:pPr>
        <w:tabs>
          <w:tab w:val="left" w:pos="960"/>
        </w:tabs>
        <w:ind w:left="-360" w:right="-1368" w:hanging="720"/>
        <w:rPr>
          <w:color w:val="000000" w:themeColor="text1"/>
        </w:rPr>
      </w:pP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</w:p>
    <w:p w:rsidR="004B3973" w:rsidRPr="00AA22B5" w:rsidRDefault="004B3973" w:rsidP="004B3973">
      <w:pPr>
        <w:pStyle w:val="Standard"/>
        <w:rPr>
          <w:color w:val="000000" w:themeColor="text1"/>
          <w:kern w:val="0"/>
        </w:rPr>
      </w:pPr>
    </w:p>
    <w:p w:rsidR="004B3973" w:rsidRPr="00AA22B5" w:rsidRDefault="004B3973" w:rsidP="004B3973">
      <w:pPr>
        <w:pStyle w:val="Standard"/>
        <w:rPr>
          <w:color w:val="000000" w:themeColor="text1"/>
          <w:kern w:val="0"/>
        </w:rPr>
      </w:pPr>
    </w:p>
    <w:p w:rsidR="004B3973" w:rsidRPr="00AA22B5" w:rsidRDefault="004B3973" w:rsidP="004B3973">
      <w:pPr>
        <w:pStyle w:val="Standard"/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Saim DURMUŞ </w:t>
      </w:r>
    </w:p>
    <w:p w:rsidR="004B3973" w:rsidRPr="00AA22B5" w:rsidRDefault="004B3973" w:rsidP="004B3973">
      <w:pPr>
        <w:pStyle w:val="Standard"/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Genel Sekreter  </w:t>
      </w:r>
    </w:p>
    <w:p w:rsidR="007B1FEC" w:rsidRPr="00AA22B5" w:rsidRDefault="007B1FEC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264FF7" w:rsidRPr="00AA22B5" w:rsidRDefault="00264FF7" w:rsidP="00264FF7">
      <w:pPr>
        <w:autoSpaceDE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  <w:r w:rsidRPr="00AA22B5">
        <w:rPr>
          <w:b/>
          <w:color w:val="000000" w:themeColor="text1"/>
        </w:rPr>
        <w:t xml:space="preserve">KARAR NO: 2019/07 – </w:t>
      </w:r>
      <w:r w:rsidRPr="00AA22B5">
        <w:rPr>
          <w:color w:val="000000" w:themeColor="text1"/>
          <w:shd w:val="clear" w:color="auto" w:fill="FFFFFF"/>
        </w:rPr>
        <w:t xml:space="preserve">2547 sayılı Kanunun 11’inci maddesi gereğince Üniversitelerarası Kurul üyeliğine Üniversitemiz Rektör Yardımcısı ve Yabancı Diller Fakültesi Dekanı Prof. Dr. Ali </w:t>
      </w:r>
      <w:proofErr w:type="spellStart"/>
      <w:r w:rsidRPr="00AA22B5">
        <w:rPr>
          <w:color w:val="000000" w:themeColor="text1"/>
          <w:shd w:val="clear" w:color="auto" w:fill="FFFFFF"/>
        </w:rPr>
        <w:t>GÜNEŞ’in</w:t>
      </w:r>
      <w:proofErr w:type="spellEnd"/>
      <w:r w:rsidRPr="00AA22B5">
        <w:rPr>
          <w:color w:val="000000" w:themeColor="text1"/>
          <w:shd w:val="clear" w:color="auto" w:fill="FFFFFF"/>
        </w:rPr>
        <w:t xml:space="preserve"> 4 (dört) yıl süre ile seçilmesinin kabulüne ve konunun Üniversitelerarası Kurul Başkanlığına arzına oy birliği ile karar verildi. </w:t>
      </w:r>
    </w:p>
    <w:p w:rsidR="004B3973" w:rsidRPr="00AA22B5" w:rsidRDefault="004B3973" w:rsidP="004B3973">
      <w:pPr>
        <w:autoSpaceDE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4B3973">
      <w:pPr>
        <w:pStyle w:val="Standard"/>
        <w:tabs>
          <w:tab w:val="left" w:pos="567"/>
        </w:tabs>
        <w:rPr>
          <w:color w:val="000000" w:themeColor="text1"/>
        </w:rPr>
      </w:pPr>
    </w:p>
    <w:p w:rsidR="004B3973" w:rsidRPr="00AA22B5" w:rsidRDefault="004B3973" w:rsidP="004B3973">
      <w:pPr>
        <w:pStyle w:val="Standard"/>
        <w:tabs>
          <w:tab w:val="left" w:pos="567"/>
        </w:tabs>
        <w:ind w:firstLine="567"/>
        <w:rPr>
          <w:color w:val="000000" w:themeColor="text1"/>
        </w:rPr>
      </w:pP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  <w:t xml:space="preserve">    ASLI GİBİDİR</w:t>
      </w:r>
    </w:p>
    <w:p w:rsidR="004B3973" w:rsidRPr="00AA22B5" w:rsidRDefault="00E77F83" w:rsidP="004B3973">
      <w:pPr>
        <w:ind w:left="3180" w:right="-1368" w:firstLine="360"/>
        <w:rPr>
          <w:color w:val="000000" w:themeColor="text1"/>
        </w:rPr>
      </w:pPr>
      <w:r w:rsidRPr="00AA22B5">
        <w:rPr>
          <w:color w:val="000000" w:themeColor="text1"/>
        </w:rPr>
        <w:t xml:space="preserve">         …/…/2019</w:t>
      </w:r>
    </w:p>
    <w:p w:rsidR="004B3973" w:rsidRPr="00AA22B5" w:rsidRDefault="004B3973" w:rsidP="004B3973">
      <w:pPr>
        <w:tabs>
          <w:tab w:val="left" w:pos="960"/>
        </w:tabs>
        <w:ind w:left="-360" w:right="-1368" w:hanging="720"/>
        <w:rPr>
          <w:color w:val="000000" w:themeColor="text1"/>
        </w:rPr>
      </w:pP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  <w:r w:rsidRPr="00AA22B5">
        <w:rPr>
          <w:color w:val="000000" w:themeColor="text1"/>
        </w:rPr>
        <w:tab/>
      </w:r>
    </w:p>
    <w:p w:rsidR="004B3973" w:rsidRPr="00AA22B5" w:rsidRDefault="004B3973" w:rsidP="004B3973">
      <w:pPr>
        <w:pStyle w:val="Standard"/>
        <w:rPr>
          <w:color w:val="000000" w:themeColor="text1"/>
          <w:kern w:val="0"/>
        </w:rPr>
      </w:pPr>
    </w:p>
    <w:p w:rsidR="004B3973" w:rsidRPr="00AA22B5" w:rsidRDefault="004B3973" w:rsidP="004B3973">
      <w:pPr>
        <w:pStyle w:val="Standard"/>
        <w:rPr>
          <w:color w:val="000000" w:themeColor="text1"/>
          <w:kern w:val="0"/>
        </w:rPr>
      </w:pPr>
    </w:p>
    <w:p w:rsidR="004B3973" w:rsidRPr="00AA22B5" w:rsidRDefault="004B3973" w:rsidP="004B3973">
      <w:pPr>
        <w:pStyle w:val="Standard"/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Saim DURMUŞ </w:t>
      </w:r>
    </w:p>
    <w:p w:rsidR="004B3973" w:rsidRPr="00AA22B5" w:rsidRDefault="004B3973" w:rsidP="004B3973">
      <w:pPr>
        <w:pStyle w:val="Standard"/>
        <w:jc w:val="center"/>
        <w:rPr>
          <w:color w:val="000000" w:themeColor="text1"/>
        </w:rPr>
      </w:pPr>
      <w:r w:rsidRPr="00AA22B5">
        <w:rPr>
          <w:color w:val="000000" w:themeColor="text1"/>
        </w:rPr>
        <w:t xml:space="preserve">Genel Sekreter  </w:t>
      </w: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p w:rsidR="004B3973" w:rsidRPr="00AA22B5" w:rsidRDefault="004B3973" w:rsidP="004B3973">
      <w:pPr>
        <w:pStyle w:val="Standard"/>
        <w:rPr>
          <w:color w:val="000000" w:themeColor="text1"/>
        </w:rPr>
      </w:pPr>
    </w:p>
    <w:p w:rsidR="004B3973" w:rsidRPr="00AA22B5" w:rsidRDefault="004B3973" w:rsidP="00B94647">
      <w:pPr>
        <w:pStyle w:val="Standard"/>
        <w:rPr>
          <w:color w:val="000000" w:themeColor="text1"/>
        </w:rPr>
      </w:pPr>
    </w:p>
    <w:sectPr w:rsidR="004B3973" w:rsidRPr="00AA22B5" w:rsidSect="00DC2774">
      <w:footerReference w:type="default" r:id="rId14"/>
      <w:pgSz w:w="11906" w:h="16838" w:code="9"/>
      <w:pgMar w:top="2410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60" w:rsidRDefault="00F872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547576"/>
      <w:docPartObj>
        <w:docPartGallery w:val="Page Numbers (Bottom of Page)"/>
        <w:docPartUnique/>
      </w:docPartObj>
    </w:sdtPr>
    <w:sdtEndPr/>
    <w:sdtContent>
      <w:p w:rsidR="00CD4631" w:rsidRDefault="00CD463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2B5">
          <w:rPr>
            <w:noProof/>
          </w:rPr>
          <w:t>- 4 -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60" w:rsidRDefault="00F87260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60" w:rsidRDefault="00F872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5F1A2E" w:rsidP="00C73874">
    <w:pPr>
      <w:pStyle w:val="stbilgi"/>
      <w:jc w:val="center"/>
      <w:rPr>
        <w:b/>
      </w:rPr>
    </w:pPr>
    <w:r>
      <w:rPr>
        <w:b/>
      </w:rPr>
      <w:t>T.C.</w:t>
    </w:r>
  </w:p>
  <w:p w:rsidR="005F1A2E" w:rsidRDefault="005F1A2E" w:rsidP="00C73874">
    <w:pPr>
      <w:pStyle w:val="stbilgi"/>
      <w:jc w:val="center"/>
      <w:rPr>
        <w:b/>
      </w:rPr>
    </w:pPr>
    <w:r>
      <w:rPr>
        <w:b/>
      </w:rPr>
      <w:t>ANKARA SOSYAL BİLİMLER ÜNİVERSİTESİ</w:t>
    </w:r>
  </w:p>
  <w:p w:rsidR="005F1A2E" w:rsidRPr="00330975" w:rsidRDefault="005F1A2E" w:rsidP="00C73874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Pr="0098243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98243E">
      <w:t>OTURUM TARİHİ                            OTURUM SAYISI                             KARAR SAYISI</w:t>
    </w:r>
  </w:p>
  <w:p w:rsidR="005F1A2E" w:rsidRDefault="005D119C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08</w:t>
    </w:r>
    <w:r w:rsidR="0038419D">
      <w:t>.01</w:t>
    </w:r>
    <w:r w:rsidR="005408B6" w:rsidRPr="000C6B40">
      <w:t>.</w:t>
    </w:r>
    <w:r w:rsidR="00F87260">
      <w:t>2019</w:t>
    </w:r>
    <w:r w:rsidR="005F1A2E" w:rsidRPr="000C6B40">
      <w:t xml:space="preserve">                                                     </w:t>
    </w:r>
    <w:r w:rsidR="0038419D">
      <w:t>01</w:t>
    </w:r>
    <w:r w:rsidR="005F1A2E" w:rsidRPr="000C6B40">
      <w:t xml:space="preserve">                  </w:t>
    </w:r>
    <w:r w:rsidR="0038419D">
      <w:t xml:space="preserve">                            </w:t>
    </w:r>
    <w:r w:rsidR="002932CB">
      <w:t xml:space="preserve">  </w:t>
    </w:r>
    <w:r w:rsidR="0038419D">
      <w:t>2019</w:t>
    </w:r>
    <w:r w:rsidR="005F1A2E" w:rsidRPr="000C6B40">
      <w:t xml:space="preserve"> / </w:t>
    </w:r>
    <w:r w:rsidR="0038419D">
      <w:t>01-</w:t>
    </w:r>
    <w:r w:rsidR="00F76606">
      <w:t>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60" w:rsidRDefault="00F872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FCD"/>
    <w:multiLevelType w:val="hybridMultilevel"/>
    <w:tmpl w:val="4448D464"/>
    <w:lvl w:ilvl="0" w:tplc="F0E2A2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3E70A3"/>
    <w:multiLevelType w:val="hybridMultilevel"/>
    <w:tmpl w:val="F7DE88C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F95"/>
    <w:multiLevelType w:val="hybridMultilevel"/>
    <w:tmpl w:val="55CA9E9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1158FA"/>
    <w:multiLevelType w:val="hybridMultilevel"/>
    <w:tmpl w:val="4F388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83694"/>
    <w:multiLevelType w:val="hybridMultilevel"/>
    <w:tmpl w:val="26B8AA34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CA79AD"/>
    <w:multiLevelType w:val="hybridMultilevel"/>
    <w:tmpl w:val="6B32B808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71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2A30"/>
    <w:rsid w:val="00003BDF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1951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5D30"/>
    <w:rsid w:val="000366F7"/>
    <w:rsid w:val="00040C05"/>
    <w:rsid w:val="00041690"/>
    <w:rsid w:val="00042B37"/>
    <w:rsid w:val="00044DC9"/>
    <w:rsid w:val="00045BF4"/>
    <w:rsid w:val="0004730E"/>
    <w:rsid w:val="00047C39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56459"/>
    <w:rsid w:val="00060116"/>
    <w:rsid w:val="0006031C"/>
    <w:rsid w:val="00061258"/>
    <w:rsid w:val="00061909"/>
    <w:rsid w:val="00062B5F"/>
    <w:rsid w:val="0006310E"/>
    <w:rsid w:val="00065675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137"/>
    <w:rsid w:val="000915D0"/>
    <w:rsid w:val="0009372B"/>
    <w:rsid w:val="00095347"/>
    <w:rsid w:val="00096EA4"/>
    <w:rsid w:val="000975B5"/>
    <w:rsid w:val="000A07D6"/>
    <w:rsid w:val="000A105E"/>
    <w:rsid w:val="000A1797"/>
    <w:rsid w:val="000A3398"/>
    <w:rsid w:val="000A394A"/>
    <w:rsid w:val="000A581D"/>
    <w:rsid w:val="000A5AB3"/>
    <w:rsid w:val="000A5D0D"/>
    <w:rsid w:val="000A6537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2457"/>
    <w:rsid w:val="000C56F3"/>
    <w:rsid w:val="000C5B32"/>
    <w:rsid w:val="000C6B40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AA1"/>
    <w:rsid w:val="000F6C66"/>
    <w:rsid w:val="000F7236"/>
    <w:rsid w:val="00100F43"/>
    <w:rsid w:val="001019F9"/>
    <w:rsid w:val="00101B8F"/>
    <w:rsid w:val="001023E5"/>
    <w:rsid w:val="0010297A"/>
    <w:rsid w:val="001053E7"/>
    <w:rsid w:val="00107FAB"/>
    <w:rsid w:val="0011057A"/>
    <w:rsid w:val="0011088E"/>
    <w:rsid w:val="00110A28"/>
    <w:rsid w:val="00111D96"/>
    <w:rsid w:val="0011315E"/>
    <w:rsid w:val="00121E00"/>
    <w:rsid w:val="00121E24"/>
    <w:rsid w:val="00124A10"/>
    <w:rsid w:val="001252D2"/>
    <w:rsid w:val="001279A9"/>
    <w:rsid w:val="00127B45"/>
    <w:rsid w:val="001310DD"/>
    <w:rsid w:val="00132F47"/>
    <w:rsid w:val="001332C8"/>
    <w:rsid w:val="00134E43"/>
    <w:rsid w:val="00137FBB"/>
    <w:rsid w:val="00142242"/>
    <w:rsid w:val="0014322E"/>
    <w:rsid w:val="0014417B"/>
    <w:rsid w:val="00144416"/>
    <w:rsid w:val="00144D43"/>
    <w:rsid w:val="00145BA9"/>
    <w:rsid w:val="00145BC6"/>
    <w:rsid w:val="00146EE8"/>
    <w:rsid w:val="00150A8B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1141"/>
    <w:rsid w:val="0018195F"/>
    <w:rsid w:val="001839E6"/>
    <w:rsid w:val="001843AC"/>
    <w:rsid w:val="00184471"/>
    <w:rsid w:val="00184E86"/>
    <w:rsid w:val="001852F5"/>
    <w:rsid w:val="00190EB0"/>
    <w:rsid w:val="001914C5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4D8A"/>
    <w:rsid w:val="001B5991"/>
    <w:rsid w:val="001B61D6"/>
    <w:rsid w:val="001B7940"/>
    <w:rsid w:val="001C03D7"/>
    <w:rsid w:val="001C16A4"/>
    <w:rsid w:val="001C1F28"/>
    <w:rsid w:val="001C24A3"/>
    <w:rsid w:val="001C284C"/>
    <w:rsid w:val="001C2B77"/>
    <w:rsid w:val="001C3B3C"/>
    <w:rsid w:val="001C3E7E"/>
    <w:rsid w:val="001C4095"/>
    <w:rsid w:val="001C48A9"/>
    <w:rsid w:val="001C491B"/>
    <w:rsid w:val="001C4B99"/>
    <w:rsid w:val="001C4F87"/>
    <w:rsid w:val="001D06D8"/>
    <w:rsid w:val="001D2E6A"/>
    <w:rsid w:val="001D363D"/>
    <w:rsid w:val="001D37B8"/>
    <w:rsid w:val="001D7C70"/>
    <w:rsid w:val="001D7D68"/>
    <w:rsid w:val="001E0D63"/>
    <w:rsid w:val="001E4B71"/>
    <w:rsid w:val="001E4CE4"/>
    <w:rsid w:val="001E4F79"/>
    <w:rsid w:val="001E73D0"/>
    <w:rsid w:val="001F2836"/>
    <w:rsid w:val="001F2999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27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4884"/>
    <w:rsid w:val="00215785"/>
    <w:rsid w:val="00216122"/>
    <w:rsid w:val="002168A8"/>
    <w:rsid w:val="00220B51"/>
    <w:rsid w:val="00220C75"/>
    <w:rsid w:val="00221E8F"/>
    <w:rsid w:val="00222B0F"/>
    <w:rsid w:val="00223699"/>
    <w:rsid w:val="002239DF"/>
    <w:rsid w:val="00226880"/>
    <w:rsid w:val="002273B4"/>
    <w:rsid w:val="002277B4"/>
    <w:rsid w:val="00231D9F"/>
    <w:rsid w:val="00233148"/>
    <w:rsid w:val="002348C3"/>
    <w:rsid w:val="00234EE3"/>
    <w:rsid w:val="00235873"/>
    <w:rsid w:val="00236F70"/>
    <w:rsid w:val="00237533"/>
    <w:rsid w:val="0023790C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56B8E"/>
    <w:rsid w:val="00256B93"/>
    <w:rsid w:val="00260562"/>
    <w:rsid w:val="00260C9B"/>
    <w:rsid w:val="00262336"/>
    <w:rsid w:val="00263A82"/>
    <w:rsid w:val="00264FF7"/>
    <w:rsid w:val="002654DD"/>
    <w:rsid w:val="00265FB3"/>
    <w:rsid w:val="0026709C"/>
    <w:rsid w:val="00270306"/>
    <w:rsid w:val="00270AD8"/>
    <w:rsid w:val="00270E20"/>
    <w:rsid w:val="002712E0"/>
    <w:rsid w:val="0027347E"/>
    <w:rsid w:val="002734B7"/>
    <w:rsid w:val="00274217"/>
    <w:rsid w:val="00274E3F"/>
    <w:rsid w:val="00274EA2"/>
    <w:rsid w:val="002759AD"/>
    <w:rsid w:val="00276362"/>
    <w:rsid w:val="00277634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32CB"/>
    <w:rsid w:val="0029505E"/>
    <w:rsid w:val="0029796F"/>
    <w:rsid w:val="002A00F1"/>
    <w:rsid w:val="002A0432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1585"/>
    <w:rsid w:val="002C21FC"/>
    <w:rsid w:val="002C2D3D"/>
    <w:rsid w:val="002C3C89"/>
    <w:rsid w:val="002C6F39"/>
    <w:rsid w:val="002C7740"/>
    <w:rsid w:val="002C7AA0"/>
    <w:rsid w:val="002D1292"/>
    <w:rsid w:val="002D1E16"/>
    <w:rsid w:val="002D27BB"/>
    <w:rsid w:val="002D2B2A"/>
    <w:rsid w:val="002D6373"/>
    <w:rsid w:val="002D6BF6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4927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2F7BC1"/>
    <w:rsid w:val="003001BA"/>
    <w:rsid w:val="00300AAC"/>
    <w:rsid w:val="00303D24"/>
    <w:rsid w:val="003052F9"/>
    <w:rsid w:val="0030618F"/>
    <w:rsid w:val="00306927"/>
    <w:rsid w:val="003127DF"/>
    <w:rsid w:val="00313C79"/>
    <w:rsid w:val="00314861"/>
    <w:rsid w:val="00314A06"/>
    <w:rsid w:val="00314AAD"/>
    <w:rsid w:val="00314CF2"/>
    <w:rsid w:val="003168E1"/>
    <w:rsid w:val="00317188"/>
    <w:rsid w:val="00321061"/>
    <w:rsid w:val="00321432"/>
    <w:rsid w:val="00322F5A"/>
    <w:rsid w:val="0032377A"/>
    <w:rsid w:val="003247F3"/>
    <w:rsid w:val="00325187"/>
    <w:rsid w:val="003258AB"/>
    <w:rsid w:val="00326395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6DFD"/>
    <w:rsid w:val="00347FB8"/>
    <w:rsid w:val="00350826"/>
    <w:rsid w:val="0035142A"/>
    <w:rsid w:val="003550B4"/>
    <w:rsid w:val="003601F6"/>
    <w:rsid w:val="00360308"/>
    <w:rsid w:val="00360FB5"/>
    <w:rsid w:val="00361529"/>
    <w:rsid w:val="00361E5F"/>
    <w:rsid w:val="00362466"/>
    <w:rsid w:val="00363FEE"/>
    <w:rsid w:val="003642F3"/>
    <w:rsid w:val="00366903"/>
    <w:rsid w:val="00370F47"/>
    <w:rsid w:val="003729E5"/>
    <w:rsid w:val="00372EE1"/>
    <w:rsid w:val="00373F02"/>
    <w:rsid w:val="0037417E"/>
    <w:rsid w:val="00374BF9"/>
    <w:rsid w:val="00375A56"/>
    <w:rsid w:val="00375FF9"/>
    <w:rsid w:val="00376D41"/>
    <w:rsid w:val="003774BA"/>
    <w:rsid w:val="00380315"/>
    <w:rsid w:val="00380C77"/>
    <w:rsid w:val="00381982"/>
    <w:rsid w:val="003821AA"/>
    <w:rsid w:val="00383A11"/>
    <w:rsid w:val="00383FBE"/>
    <w:rsid w:val="0038419D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BF1"/>
    <w:rsid w:val="00396C34"/>
    <w:rsid w:val="003A08C0"/>
    <w:rsid w:val="003A0A95"/>
    <w:rsid w:val="003A25CE"/>
    <w:rsid w:val="003A301D"/>
    <w:rsid w:val="003A56D8"/>
    <w:rsid w:val="003A5DA0"/>
    <w:rsid w:val="003A6AAE"/>
    <w:rsid w:val="003A7800"/>
    <w:rsid w:val="003B1CE0"/>
    <w:rsid w:val="003B3D8B"/>
    <w:rsid w:val="003B59BC"/>
    <w:rsid w:val="003B6E1E"/>
    <w:rsid w:val="003B710D"/>
    <w:rsid w:val="003B79AF"/>
    <w:rsid w:val="003B7F51"/>
    <w:rsid w:val="003C1957"/>
    <w:rsid w:val="003C2A57"/>
    <w:rsid w:val="003C33C8"/>
    <w:rsid w:val="003C4EF9"/>
    <w:rsid w:val="003C6B6E"/>
    <w:rsid w:val="003C7A34"/>
    <w:rsid w:val="003D00B0"/>
    <w:rsid w:val="003D063B"/>
    <w:rsid w:val="003D194C"/>
    <w:rsid w:val="003D3F63"/>
    <w:rsid w:val="003D42D3"/>
    <w:rsid w:val="003D473C"/>
    <w:rsid w:val="003D721A"/>
    <w:rsid w:val="003D7365"/>
    <w:rsid w:val="003E0058"/>
    <w:rsid w:val="003E0E6C"/>
    <w:rsid w:val="003E3153"/>
    <w:rsid w:val="003E6228"/>
    <w:rsid w:val="003F19D4"/>
    <w:rsid w:val="003F1B3A"/>
    <w:rsid w:val="003F25FE"/>
    <w:rsid w:val="003F2935"/>
    <w:rsid w:val="003F2E55"/>
    <w:rsid w:val="003F351A"/>
    <w:rsid w:val="003F3EF4"/>
    <w:rsid w:val="003F4F6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5450"/>
    <w:rsid w:val="00416A71"/>
    <w:rsid w:val="00417BE7"/>
    <w:rsid w:val="00417F27"/>
    <w:rsid w:val="004200B6"/>
    <w:rsid w:val="004207BF"/>
    <w:rsid w:val="00420BDD"/>
    <w:rsid w:val="0042282B"/>
    <w:rsid w:val="004240A5"/>
    <w:rsid w:val="00424BED"/>
    <w:rsid w:val="00425857"/>
    <w:rsid w:val="00427D57"/>
    <w:rsid w:val="00431A5D"/>
    <w:rsid w:val="00431FC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5D8E"/>
    <w:rsid w:val="004472AE"/>
    <w:rsid w:val="00450ED0"/>
    <w:rsid w:val="00454120"/>
    <w:rsid w:val="00455138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343D"/>
    <w:rsid w:val="00465346"/>
    <w:rsid w:val="00466B0F"/>
    <w:rsid w:val="00467495"/>
    <w:rsid w:val="004737CB"/>
    <w:rsid w:val="00474A1F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2E84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0DDF"/>
    <w:rsid w:val="004B1BF1"/>
    <w:rsid w:val="004B1E10"/>
    <w:rsid w:val="004B2F22"/>
    <w:rsid w:val="004B3973"/>
    <w:rsid w:val="004B3BEE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0729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38BD"/>
    <w:rsid w:val="00505DA8"/>
    <w:rsid w:val="0050689E"/>
    <w:rsid w:val="005072FA"/>
    <w:rsid w:val="005073DE"/>
    <w:rsid w:val="00510C05"/>
    <w:rsid w:val="00510E6A"/>
    <w:rsid w:val="005112D7"/>
    <w:rsid w:val="00513DBD"/>
    <w:rsid w:val="005141A7"/>
    <w:rsid w:val="00514285"/>
    <w:rsid w:val="00514CDA"/>
    <w:rsid w:val="00515090"/>
    <w:rsid w:val="00515C74"/>
    <w:rsid w:val="005168B1"/>
    <w:rsid w:val="00524905"/>
    <w:rsid w:val="00527458"/>
    <w:rsid w:val="00527E0C"/>
    <w:rsid w:val="00530201"/>
    <w:rsid w:val="005337B2"/>
    <w:rsid w:val="00534446"/>
    <w:rsid w:val="0053452A"/>
    <w:rsid w:val="00534967"/>
    <w:rsid w:val="00534B33"/>
    <w:rsid w:val="00535F94"/>
    <w:rsid w:val="005370F4"/>
    <w:rsid w:val="0054062A"/>
    <w:rsid w:val="00540671"/>
    <w:rsid w:val="005408B6"/>
    <w:rsid w:val="005408B8"/>
    <w:rsid w:val="00540FAE"/>
    <w:rsid w:val="005444BA"/>
    <w:rsid w:val="00545077"/>
    <w:rsid w:val="00545843"/>
    <w:rsid w:val="005460B8"/>
    <w:rsid w:val="00547002"/>
    <w:rsid w:val="0055078E"/>
    <w:rsid w:val="005527F5"/>
    <w:rsid w:val="00552C28"/>
    <w:rsid w:val="00556D8F"/>
    <w:rsid w:val="00557786"/>
    <w:rsid w:val="00561075"/>
    <w:rsid w:val="00561C13"/>
    <w:rsid w:val="005629C5"/>
    <w:rsid w:val="0056312D"/>
    <w:rsid w:val="00565400"/>
    <w:rsid w:val="00565B20"/>
    <w:rsid w:val="00567897"/>
    <w:rsid w:val="00567FAC"/>
    <w:rsid w:val="00573D4B"/>
    <w:rsid w:val="00575577"/>
    <w:rsid w:val="00577537"/>
    <w:rsid w:val="00580B43"/>
    <w:rsid w:val="005819CF"/>
    <w:rsid w:val="00583D58"/>
    <w:rsid w:val="005847E1"/>
    <w:rsid w:val="00585603"/>
    <w:rsid w:val="00590291"/>
    <w:rsid w:val="0059192E"/>
    <w:rsid w:val="005919C2"/>
    <w:rsid w:val="00592789"/>
    <w:rsid w:val="00595716"/>
    <w:rsid w:val="00597C61"/>
    <w:rsid w:val="005A00BA"/>
    <w:rsid w:val="005A07DB"/>
    <w:rsid w:val="005A2125"/>
    <w:rsid w:val="005A2802"/>
    <w:rsid w:val="005A3627"/>
    <w:rsid w:val="005A60FC"/>
    <w:rsid w:val="005A65C1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42D"/>
    <w:rsid w:val="005C7565"/>
    <w:rsid w:val="005D075A"/>
    <w:rsid w:val="005D08FB"/>
    <w:rsid w:val="005D119C"/>
    <w:rsid w:val="005D351D"/>
    <w:rsid w:val="005D4C9A"/>
    <w:rsid w:val="005D52F0"/>
    <w:rsid w:val="005D73C6"/>
    <w:rsid w:val="005D7E43"/>
    <w:rsid w:val="005E131A"/>
    <w:rsid w:val="005E28CE"/>
    <w:rsid w:val="005E2ED4"/>
    <w:rsid w:val="005E4C0A"/>
    <w:rsid w:val="005E6F2F"/>
    <w:rsid w:val="005E765B"/>
    <w:rsid w:val="005E7838"/>
    <w:rsid w:val="005F014F"/>
    <w:rsid w:val="005F1A2E"/>
    <w:rsid w:val="005F3066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6893"/>
    <w:rsid w:val="00617610"/>
    <w:rsid w:val="006177F8"/>
    <w:rsid w:val="00617EA2"/>
    <w:rsid w:val="00621B26"/>
    <w:rsid w:val="00626293"/>
    <w:rsid w:val="006267A8"/>
    <w:rsid w:val="00627364"/>
    <w:rsid w:val="006274C5"/>
    <w:rsid w:val="00630022"/>
    <w:rsid w:val="006322CC"/>
    <w:rsid w:val="00632572"/>
    <w:rsid w:val="00635AB3"/>
    <w:rsid w:val="0063621F"/>
    <w:rsid w:val="00636E27"/>
    <w:rsid w:val="00640311"/>
    <w:rsid w:val="006417F7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ADB"/>
    <w:rsid w:val="00680C76"/>
    <w:rsid w:val="00681BCD"/>
    <w:rsid w:val="00682554"/>
    <w:rsid w:val="00683090"/>
    <w:rsid w:val="006831E5"/>
    <w:rsid w:val="00684F3C"/>
    <w:rsid w:val="006852FA"/>
    <w:rsid w:val="00685A14"/>
    <w:rsid w:val="006868FD"/>
    <w:rsid w:val="006874EB"/>
    <w:rsid w:val="00687F48"/>
    <w:rsid w:val="006901A2"/>
    <w:rsid w:val="00690CDC"/>
    <w:rsid w:val="006919FB"/>
    <w:rsid w:val="006950FB"/>
    <w:rsid w:val="00696C28"/>
    <w:rsid w:val="006A390F"/>
    <w:rsid w:val="006A4D2E"/>
    <w:rsid w:val="006A5269"/>
    <w:rsid w:val="006A538C"/>
    <w:rsid w:val="006A5CD8"/>
    <w:rsid w:val="006A5F35"/>
    <w:rsid w:val="006A6083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5757"/>
    <w:rsid w:val="006C69BD"/>
    <w:rsid w:val="006C79B5"/>
    <w:rsid w:val="006D0591"/>
    <w:rsid w:val="006D06AD"/>
    <w:rsid w:val="006D0EC7"/>
    <w:rsid w:val="006D13BD"/>
    <w:rsid w:val="006D196C"/>
    <w:rsid w:val="006D1BC3"/>
    <w:rsid w:val="006D27BC"/>
    <w:rsid w:val="006D3C14"/>
    <w:rsid w:val="006D4926"/>
    <w:rsid w:val="006D5696"/>
    <w:rsid w:val="006D7346"/>
    <w:rsid w:val="006D75CE"/>
    <w:rsid w:val="006D75E2"/>
    <w:rsid w:val="006D7649"/>
    <w:rsid w:val="006E01B9"/>
    <w:rsid w:val="006E1208"/>
    <w:rsid w:val="006E1B68"/>
    <w:rsid w:val="006E24C9"/>
    <w:rsid w:val="006E302F"/>
    <w:rsid w:val="006E3442"/>
    <w:rsid w:val="006E3AD7"/>
    <w:rsid w:val="006E3DC6"/>
    <w:rsid w:val="006E60D2"/>
    <w:rsid w:val="006E76BA"/>
    <w:rsid w:val="006E7936"/>
    <w:rsid w:val="006F1C06"/>
    <w:rsid w:val="006F4194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317F"/>
    <w:rsid w:val="0071475E"/>
    <w:rsid w:val="00717CEA"/>
    <w:rsid w:val="007200E1"/>
    <w:rsid w:val="007210C8"/>
    <w:rsid w:val="007214DB"/>
    <w:rsid w:val="00725203"/>
    <w:rsid w:val="007267BD"/>
    <w:rsid w:val="00726F20"/>
    <w:rsid w:val="0072715E"/>
    <w:rsid w:val="00727CF6"/>
    <w:rsid w:val="00731161"/>
    <w:rsid w:val="0073452E"/>
    <w:rsid w:val="007347EC"/>
    <w:rsid w:val="007363BD"/>
    <w:rsid w:val="00736FF3"/>
    <w:rsid w:val="007404A7"/>
    <w:rsid w:val="00741758"/>
    <w:rsid w:val="00742631"/>
    <w:rsid w:val="00742998"/>
    <w:rsid w:val="00743A94"/>
    <w:rsid w:val="0074610D"/>
    <w:rsid w:val="0074680A"/>
    <w:rsid w:val="00746DC3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5AE"/>
    <w:rsid w:val="00784FA3"/>
    <w:rsid w:val="00786C77"/>
    <w:rsid w:val="00786D6E"/>
    <w:rsid w:val="00786F7C"/>
    <w:rsid w:val="00792456"/>
    <w:rsid w:val="00792FBB"/>
    <w:rsid w:val="00796327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1FEC"/>
    <w:rsid w:val="007B2BB2"/>
    <w:rsid w:val="007B3447"/>
    <w:rsid w:val="007B4503"/>
    <w:rsid w:val="007B6B18"/>
    <w:rsid w:val="007B7EF2"/>
    <w:rsid w:val="007C09C5"/>
    <w:rsid w:val="007C1B60"/>
    <w:rsid w:val="007C1DDE"/>
    <w:rsid w:val="007C2A5C"/>
    <w:rsid w:val="007C464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9"/>
    <w:rsid w:val="007E4C8A"/>
    <w:rsid w:val="007E6112"/>
    <w:rsid w:val="007E65C7"/>
    <w:rsid w:val="007E66C5"/>
    <w:rsid w:val="007E6FB7"/>
    <w:rsid w:val="007F098A"/>
    <w:rsid w:val="007F23FF"/>
    <w:rsid w:val="007F2B5F"/>
    <w:rsid w:val="007F366C"/>
    <w:rsid w:val="007F4840"/>
    <w:rsid w:val="007F4944"/>
    <w:rsid w:val="008005EE"/>
    <w:rsid w:val="00801C8A"/>
    <w:rsid w:val="00802A55"/>
    <w:rsid w:val="00803197"/>
    <w:rsid w:val="0080369A"/>
    <w:rsid w:val="0080381D"/>
    <w:rsid w:val="00803C97"/>
    <w:rsid w:val="00804B9F"/>
    <w:rsid w:val="00804BE2"/>
    <w:rsid w:val="00804E20"/>
    <w:rsid w:val="0080501B"/>
    <w:rsid w:val="0080523E"/>
    <w:rsid w:val="008053F2"/>
    <w:rsid w:val="008134D8"/>
    <w:rsid w:val="00813FFA"/>
    <w:rsid w:val="0081515A"/>
    <w:rsid w:val="00815CE3"/>
    <w:rsid w:val="0081707B"/>
    <w:rsid w:val="008211B8"/>
    <w:rsid w:val="00821FD3"/>
    <w:rsid w:val="00822A3D"/>
    <w:rsid w:val="00825239"/>
    <w:rsid w:val="00825341"/>
    <w:rsid w:val="00825DB2"/>
    <w:rsid w:val="00826B06"/>
    <w:rsid w:val="0083016C"/>
    <w:rsid w:val="00830DCF"/>
    <w:rsid w:val="0083526B"/>
    <w:rsid w:val="0083557A"/>
    <w:rsid w:val="00841C74"/>
    <w:rsid w:val="00843E43"/>
    <w:rsid w:val="00844555"/>
    <w:rsid w:val="008476C2"/>
    <w:rsid w:val="0085007E"/>
    <w:rsid w:val="00851591"/>
    <w:rsid w:val="00851649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647"/>
    <w:rsid w:val="0086491B"/>
    <w:rsid w:val="00865656"/>
    <w:rsid w:val="00866EF0"/>
    <w:rsid w:val="00872BC6"/>
    <w:rsid w:val="00873B6D"/>
    <w:rsid w:val="0087621C"/>
    <w:rsid w:val="0087710B"/>
    <w:rsid w:val="008772D6"/>
    <w:rsid w:val="00877337"/>
    <w:rsid w:val="00883840"/>
    <w:rsid w:val="008847A5"/>
    <w:rsid w:val="008847C3"/>
    <w:rsid w:val="00884FF5"/>
    <w:rsid w:val="00885B1E"/>
    <w:rsid w:val="00885C40"/>
    <w:rsid w:val="0088694F"/>
    <w:rsid w:val="008874CD"/>
    <w:rsid w:val="008903B7"/>
    <w:rsid w:val="00891AD9"/>
    <w:rsid w:val="0089245E"/>
    <w:rsid w:val="00892E0B"/>
    <w:rsid w:val="00893301"/>
    <w:rsid w:val="00894513"/>
    <w:rsid w:val="00895119"/>
    <w:rsid w:val="008959D3"/>
    <w:rsid w:val="00896B8F"/>
    <w:rsid w:val="008A0213"/>
    <w:rsid w:val="008A424B"/>
    <w:rsid w:val="008A5513"/>
    <w:rsid w:val="008A7354"/>
    <w:rsid w:val="008A79CA"/>
    <w:rsid w:val="008B2094"/>
    <w:rsid w:val="008B299A"/>
    <w:rsid w:val="008B6897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083C"/>
    <w:rsid w:val="00902392"/>
    <w:rsid w:val="00902C51"/>
    <w:rsid w:val="00903491"/>
    <w:rsid w:val="0090361C"/>
    <w:rsid w:val="00903A1E"/>
    <w:rsid w:val="00903B02"/>
    <w:rsid w:val="00904A01"/>
    <w:rsid w:val="00907D4A"/>
    <w:rsid w:val="00910E4D"/>
    <w:rsid w:val="00912D1C"/>
    <w:rsid w:val="009133D7"/>
    <w:rsid w:val="00913D28"/>
    <w:rsid w:val="009147C8"/>
    <w:rsid w:val="00916734"/>
    <w:rsid w:val="00920A01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5EF4"/>
    <w:rsid w:val="00937466"/>
    <w:rsid w:val="00941323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56DC9"/>
    <w:rsid w:val="00957A02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9A"/>
    <w:rsid w:val="009723B7"/>
    <w:rsid w:val="00972C0D"/>
    <w:rsid w:val="00973014"/>
    <w:rsid w:val="00973B5E"/>
    <w:rsid w:val="0097542B"/>
    <w:rsid w:val="00976F01"/>
    <w:rsid w:val="00976F78"/>
    <w:rsid w:val="009772C7"/>
    <w:rsid w:val="00981142"/>
    <w:rsid w:val="00982154"/>
    <w:rsid w:val="00982434"/>
    <w:rsid w:val="0098243E"/>
    <w:rsid w:val="00984681"/>
    <w:rsid w:val="00984BA4"/>
    <w:rsid w:val="00987716"/>
    <w:rsid w:val="009908A0"/>
    <w:rsid w:val="00996E84"/>
    <w:rsid w:val="0099702D"/>
    <w:rsid w:val="00997C94"/>
    <w:rsid w:val="00997E0B"/>
    <w:rsid w:val="009A0F50"/>
    <w:rsid w:val="009A269D"/>
    <w:rsid w:val="009A2C14"/>
    <w:rsid w:val="009A42E7"/>
    <w:rsid w:val="009A77F5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0B8A"/>
    <w:rsid w:val="009C1465"/>
    <w:rsid w:val="009C6825"/>
    <w:rsid w:val="009C724C"/>
    <w:rsid w:val="009C75C3"/>
    <w:rsid w:val="009C75D9"/>
    <w:rsid w:val="009D01A1"/>
    <w:rsid w:val="009D1C6C"/>
    <w:rsid w:val="009D28FF"/>
    <w:rsid w:val="009D4004"/>
    <w:rsid w:val="009D5F24"/>
    <w:rsid w:val="009D6076"/>
    <w:rsid w:val="009D749E"/>
    <w:rsid w:val="009E0329"/>
    <w:rsid w:val="009E0C6F"/>
    <w:rsid w:val="009E19C2"/>
    <w:rsid w:val="009E4550"/>
    <w:rsid w:val="009E4E3F"/>
    <w:rsid w:val="009E5548"/>
    <w:rsid w:val="009E5E4C"/>
    <w:rsid w:val="009E6012"/>
    <w:rsid w:val="009E6045"/>
    <w:rsid w:val="009E6717"/>
    <w:rsid w:val="009E6853"/>
    <w:rsid w:val="009F03C5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142A"/>
    <w:rsid w:val="00A12534"/>
    <w:rsid w:val="00A128FB"/>
    <w:rsid w:val="00A144E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1D79"/>
    <w:rsid w:val="00A333D3"/>
    <w:rsid w:val="00A3699A"/>
    <w:rsid w:val="00A369B7"/>
    <w:rsid w:val="00A37E9F"/>
    <w:rsid w:val="00A40542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4A2B"/>
    <w:rsid w:val="00A6509A"/>
    <w:rsid w:val="00A65A88"/>
    <w:rsid w:val="00A66447"/>
    <w:rsid w:val="00A67911"/>
    <w:rsid w:val="00A711E6"/>
    <w:rsid w:val="00A723A8"/>
    <w:rsid w:val="00A74DF0"/>
    <w:rsid w:val="00A74F8D"/>
    <w:rsid w:val="00A7505A"/>
    <w:rsid w:val="00A7620A"/>
    <w:rsid w:val="00A765BD"/>
    <w:rsid w:val="00A8258D"/>
    <w:rsid w:val="00A83AE3"/>
    <w:rsid w:val="00A912D3"/>
    <w:rsid w:val="00A94ECA"/>
    <w:rsid w:val="00A950ED"/>
    <w:rsid w:val="00A95662"/>
    <w:rsid w:val="00A95F91"/>
    <w:rsid w:val="00A96608"/>
    <w:rsid w:val="00AA0391"/>
    <w:rsid w:val="00AA1597"/>
    <w:rsid w:val="00AA22B5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B6C46"/>
    <w:rsid w:val="00AC0F33"/>
    <w:rsid w:val="00AC0FC5"/>
    <w:rsid w:val="00AC1196"/>
    <w:rsid w:val="00AC5183"/>
    <w:rsid w:val="00AC6114"/>
    <w:rsid w:val="00AC68E3"/>
    <w:rsid w:val="00AC6FB3"/>
    <w:rsid w:val="00AD0923"/>
    <w:rsid w:val="00AD3002"/>
    <w:rsid w:val="00AD3705"/>
    <w:rsid w:val="00AD3A33"/>
    <w:rsid w:val="00AD5733"/>
    <w:rsid w:val="00AD65A5"/>
    <w:rsid w:val="00AD6F78"/>
    <w:rsid w:val="00AD7D12"/>
    <w:rsid w:val="00AE0B72"/>
    <w:rsid w:val="00AE0FFA"/>
    <w:rsid w:val="00AE3FFA"/>
    <w:rsid w:val="00AE481D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1AD8"/>
    <w:rsid w:val="00B02A09"/>
    <w:rsid w:val="00B02DB4"/>
    <w:rsid w:val="00B02E28"/>
    <w:rsid w:val="00B05CDF"/>
    <w:rsid w:val="00B071C3"/>
    <w:rsid w:val="00B10604"/>
    <w:rsid w:val="00B11DA2"/>
    <w:rsid w:val="00B127D0"/>
    <w:rsid w:val="00B13635"/>
    <w:rsid w:val="00B14EA0"/>
    <w:rsid w:val="00B15C7E"/>
    <w:rsid w:val="00B17C19"/>
    <w:rsid w:val="00B20081"/>
    <w:rsid w:val="00B215C4"/>
    <w:rsid w:val="00B21733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21BC"/>
    <w:rsid w:val="00B33013"/>
    <w:rsid w:val="00B33DD4"/>
    <w:rsid w:val="00B362EF"/>
    <w:rsid w:val="00B3679B"/>
    <w:rsid w:val="00B37AE9"/>
    <w:rsid w:val="00B37D0C"/>
    <w:rsid w:val="00B40817"/>
    <w:rsid w:val="00B42DB0"/>
    <w:rsid w:val="00B4643A"/>
    <w:rsid w:val="00B47DE3"/>
    <w:rsid w:val="00B47E28"/>
    <w:rsid w:val="00B50CEE"/>
    <w:rsid w:val="00B51B0F"/>
    <w:rsid w:val="00B539B1"/>
    <w:rsid w:val="00B546B0"/>
    <w:rsid w:val="00B5512A"/>
    <w:rsid w:val="00B55C63"/>
    <w:rsid w:val="00B61726"/>
    <w:rsid w:val="00B61ACF"/>
    <w:rsid w:val="00B61EC9"/>
    <w:rsid w:val="00B64E46"/>
    <w:rsid w:val="00B65F2A"/>
    <w:rsid w:val="00B669EE"/>
    <w:rsid w:val="00B67922"/>
    <w:rsid w:val="00B70AFB"/>
    <w:rsid w:val="00B71AB5"/>
    <w:rsid w:val="00B71EFF"/>
    <w:rsid w:val="00B72078"/>
    <w:rsid w:val="00B72FDC"/>
    <w:rsid w:val="00B7348A"/>
    <w:rsid w:val="00B73A00"/>
    <w:rsid w:val="00B73B74"/>
    <w:rsid w:val="00B7419F"/>
    <w:rsid w:val="00B74CB7"/>
    <w:rsid w:val="00B74DE4"/>
    <w:rsid w:val="00B74DEE"/>
    <w:rsid w:val="00B76DBC"/>
    <w:rsid w:val="00B76FCA"/>
    <w:rsid w:val="00B8284A"/>
    <w:rsid w:val="00B85E48"/>
    <w:rsid w:val="00B872F6"/>
    <w:rsid w:val="00B90DC7"/>
    <w:rsid w:val="00B91C38"/>
    <w:rsid w:val="00B92DCB"/>
    <w:rsid w:val="00B93EF7"/>
    <w:rsid w:val="00B94647"/>
    <w:rsid w:val="00B95861"/>
    <w:rsid w:val="00B95E4B"/>
    <w:rsid w:val="00B97CB1"/>
    <w:rsid w:val="00BA16AF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D60C9"/>
    <w:rsid w:val="00BE0C54"/>
    <w:rsid w:val="00BE340D"/>
    <w:rsid w:val="00BE43EA"/>
    <w:rsid w:val="00BE4414"/>
    <w:rsid w:val="00BE47C1"/>
    <w:rsid w:val="00BE5E02"/>
    <w:rsid w:val="00BE615F"/>
    <w:rsid w:val="00BE6D56"/>
    <w:rsid w:val="00BE75B9"/>
    <w:rsid w:val="00BF1302"/>
    <w:rsid w:val="00BF27FD"/>
    <w:rsid w:val="00BF2EA0"/>
    <w:rsid w:val="00BF3011"/>
    <w:rsid w:val="00BF3026"/>
    <w:rsid w:val="00BF3CC0"/>
    <w:rsid w:val="00BF3E5A"/>
    <w:rsid w:val="00BF5966"/>
    <w:rsid w:val="00BF7716"/>
    <w:rsid w:val="00C0052E"/>
    <w:rsid w:val="00C005CD"/>
    <w:rsid w:val="00C0241D"/>
    <w:rsid w:val="00C02651"/>
    <w:rsid w:val="00C02F15"/>
    <w:rsid w:val="00C030E3"/>
    <w:rsid w:val="00C05806"/>
    <w:rsid w:val="00C06DA2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2D"/>
    <w:rsid w:val="00C27A35"/>
    <w:rsid w:val="00C27E8E"/>
    <w:rsid w:val="00C31617"/>
    <w:rsid w:val="00C334B6"/>
    <w:rsid w:val="00C33567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37C7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3236"/>
    <w:rsid w:val="00C73874"/>
    <w:rsid w:val="00C73B3C"/>
    <w:rsid w:val="00C73CB1"/>
    <w:rsid w:val="00C74076"/>
    <w:rsid w:val="00C74A13"/>
    <w:rsid w:val="00C758C2"/>
    <w:rsid w:val="00C75DEA"/>
    <w:rsid w:val="00C76F8F"/>
    <w:rsid w:val="00C77127"/>
    <w:rsid w:val="00C77439"/>
    <w:rsid w:val="00C8144D"/>
    <w:rsid w:val="00C81690"/>
    <w:rsid w:val="00C8308A"/>
    <w:rsid w:val="00C904AC"/>
    <w:rsid w:val="00C92073"/>
    <w:rsid w:val="00C93755"/>
    <w:rsid w:val="00C97AB6"/>
    <w:rsid w:val="00CA06B1"/>
    <w:rsid w:val="00CA0C61"/>
    <w:rsid w:val="00CA2C6A"/>
    <w:rsid w:val="00CA30B4"/>
    <w:rsid w:val="00CA5459"/>
    <w:rsid w:val="00CA558A"/>
    <w:rsid w:val="00CA5971"/>
    <w:rsid w:val="00CA7550"/>
    <w:rsid w:val="00CB059C"/>
    <w:rsid w:val="00CB1891"/>
    <w:rsid w:val="00CB2E01"/>
    <w:rsid w:val="00CB350F"/>
    <w:rsid w:val="00CB4A0F"/>
    <w:rsid w:val="00CB4B71"/>
    <w:rsid w:val="00CB4EE6"/>
    <w:rsid w:val="00CC463E"/>
    <w:rsid w:val="00CC6000"/>
    <w:rsid w:val="00CC62F7"/>
    <w:rsid w:val="00CD0304"/>
    <w:rsid w:val="00CD0B7A"/>
    <w:rsid w:val="00CD4631"/>
    <w:rsid w:val="00CD4F31"/>
    <w:rsid w:val="00CD5279"/>
    <w:rsid w:val="00CD5970"/>
    <w:rsid w:val="00CD5DE7"/>
    <w:rsid w:val="00CD60FB"/>
    <w:rsid w:val="00CD63D8"/>
    <w:rsid w:val="00CE0EC5"/>
    <w:rsid w:val="00CE19B8"/>
    <w:rsid w:val="00CE296D"/>
    <w:rsid w:val="00CE315C"/>
    <w:rsid w:val="00CE325E"/>
    <w:rsid w:val="00CE6098"/>
    <w:rsid w:val="00CE654C"/>
    <w:rsid w:val="00CE73B7"/>
    <w:rsid w:val="00CE7E59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00CD"/>
    <w:rsid w:val="00D033DB"/>
    <w:rsid w:val="00D03DC9"/>
    <w:rsid w:val="00D04813"/>
    <w:rsid w:val="00D051E7"/>
    <w:rsid w:val="00D0556C"/>
    <w:rsid w:val="00D062E9"/>
    <w:rsid w:val="00D114EF"/>
    <w:rsid w:val="00D119C6"/>
    <w:rsid w:val="00D11F3B"/>
    <w:rsid w:val="00D127A7"/>
    <w:rsid w:val="00D12F1A"/>
    <w:rsid w:val="00D148CF"/>
    <w:rsid w:val="00D14D01"/>
    <w:rsid w:val="00D15BE7"/>
    <w:rsid w:val="00D2012F"/>
    <w:rsid w:val="00D2046D"/>
    <w:rsid w:val="00D20C00"/>
    <w:rsid w:val="00D20DC6"/>
    <w:rsid w:val="00D21F0B"/>
    <w:rsid w:val="00D2282C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6B59"/>
    <w:rsid w:val="00D37087"/>
    <w:rsid w:val="00D37125"/>
    <w:rsid w:val="00D372DA"/>
    <w:rsid w:val="00D40378"/>
    <w:rsid w:val="00D406CF"/>
    <w:rsid w:val="00D43107"/>
    <w:rsid w:val="00D4351D"/>
    <w:rsid w:val="00D436D3"/>
    <w:rsid w:val="00D44C2C"/>
    <w:rsid w:val="00D45906"/>
    <w:rsid w:val="00D45992"/>
    <w:rsid w:val="00D46F47"/>
    <w:rsid w:val="00D47109"/>
    <w:rsid w:val="00D52846"/>
    <w:rsid w:val="00D54D83"/>
    <w:rsid w:val="00D56256"/>
    <w:rsid w:val="00D564FB"/>
    <w:rsid w:val="00D5732C"/>
    <w:rsid w:val="00D61569"/>
    <w:rsid w:val="00D61874"/>
    <w:rsid w:val="00D61D64"/>
    <w:rsid w:val="00D62AB3"/>
    <w:rsid w:val="00D6716F"/>
    <w:rsid w:val="00D67C05"/>
    <w:rsid w:val="00D67EB4"/>
    <w:rsid w:val="00D71D6F"/>
    <w:rsid w:val="00D721BA"/>
    <w:rsid w:val="00D72846"/>
    <w:rsid w:val="00D747C8"/>
    <w:rsid w:val="00D7773B"/>
    <w:rsid w:val="00D77CB5"/>
    <w:rsid w:val="00D825A8"/>
    <w:rsid w:val="00D82AF0"/>
    <w:rsid w:val="00D8355A"/>
    <w:rsid w:val="00D84AD3"/>
    <w:rsid w:val="00D84AEC"/>
    <w:rsid w:val="00D85C21"/>
    <w:rsid w:val="00D861AF"/>
    <w:rsid w:val="00D90698"/>
    <w:rsid w:val="00D918FB"/>
    <w:rsid w:val="00D93C0D"/>
    <w:rsid w:val="00D93F9C"/>
    <w:rsid w:val="00D94934"/>
    <w:rsid w:val="00D9770F"/>
    <w:rsid w:val="00DA03F0"/>
    <w:rsid w:val="00DA1673"/>
    <w:rsid w:val="00DA2384"/>
    <w:rsid w:val="00DA443F"/>
    <w:rsid w:val="00DA4BDD"/>
    <w:rsid w:val="00DA7FBE"/>
    <w:rsid w:val="00DB07CB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2774"/>
    <w:rsid w:val="00DC4FED"/>
    <w:rsid w:val="00DD104F"/>
    <w:rsid w:val="00DD14ED"/>
    <w:rsid w:val="00DD2F9F"/>
    <w:rsid w:val="00DD4DD9"/>
    <w:rsid w:val="00DD4E4B"/>
    <w:rsid w:val="00DE295D"/>
    <w:rsid w:val="00DE3012"/>
    <w:rsid w:val="00DE53CF"/>
    <w:rsid w:val="00DE5966"/>
    <w:rsid w:val="00DE617C"/>
    <w:rsid w:val="00DE68C3"/>
    <w:rsid w:val="00DE73BD"/>
    <w:rsid w:val="00DF1BC0"/>
    <w:rsid w:val="00DF1E5E"/>
    <w:rsid w:val="00DF2040"/>
    <w:rsid w:val="00DF2353"/>
    <w:rsid w:val="00DF24A6"/>
    <w:rsid w:val="00DF336A"/>
    <w:rsid w:val="00DF361F"/>
    <w:rsid w:val="00DF4C26"/>
    <w:rsid w:val="00DF4DB1"/>
    <w:rsid w:val="00DF610B"/>
    <w:rsid w:val="00DF6F6C"/>
    <w:rsid w:val="00DF7E5B"/>
    <w:rsid w:val="00E017B5"/>
    <w:rsid w:val="00E028E5"/>
    <w:rsid w:val="00E0348F"/>
    <w:rsid w:val="00E0481B"/>
    <w:rsid w:val="00E06362"/>
    <w:rsid w:val="00E11067"/>
    <w:rsid w:val="00E131E3"/>
    <w:rsid w:val="00E14479"/>
    <w:rsid w:val="00E14E92"/>
    <w:rsid w:val="00E1651B"/>
    <w:rsid w:val="00E20B23"/>
    <w:rsid w:val="00E20C5E"/>
    <w:rsid w:val="00E21685"/>
    <w:rsid w:val="00E21736"/>
    <w:rsid w:val="00E21F1A"/>
    <w:rsid w:val="00E24ADD"/>
    <w:rsid w:val="00E25E16"/>
    <w:rsid w:val="00E26721"/>
    <w:rsid w:val="00E26739"/>
    <w:rsid w:val="00E27D9D"/>
    <w:rsid w:val="00E30B03"/>
    <w:rsid w:val="00E32437"/>
    <w:rsid w:val="00E33A3B"/>
    <w:rsid w:val="00E35002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193"/>
    <w:rsid w:val="00E606B7"/>
    <w:rsid w:val="00E60BCB"/>
    <w:rsid w:val="00E612B6"/>
    <w:rsid w:val="00E700A0"/>
    <w:rsid w:val="00E70F66"/>
    <w:rsid w:val="00E711E7"/>
    <w:rsid w:val="00E71701"/>
    <w:rsid w:val="00E71C2C"/>
    <w:rsid w:val="00E72603"/>
    <w:rsid w:val="00E75C76"/>
    <w:rsid w:val="00E7608B"/>
    <w:rsid w:val="00E775A2"/>
    <w:rsid w:val="00E77F83"/>
    <w:rsid w:val="00E817F7"/>
    <w:rsid w:val="00E81DAC"/>
    <w:rsid w:val="00E82798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48FA"/>
    <w:rsid w:val="00EB6304"/>
    <w:rsid w:val="00EB6CD1"/>
    <w:rsid w:val="00EC0139"/>
    <w:rsid w:val="00EC194F"/>
    <w:rsid w:val="00EC1D14"/>
    <w:rsid w:val="00EC226B"/>
    <w:rsid w:val="00EC3762"/>
    <w:rsid w:val="00EC55AA"/>
    <w:rsid w:val="00EC6DD7"/>
    <w:rsid w:val="00ED0032"/>
    <w:rsid w:val="00ED361D"/>
    <w:rsid w:val="00ED3C3D"/>
    <w:rsid w:val="00ED6A16"/>
    <w:rsid w:val="00EE209B"/>
    <w:rsid w:val="00EE2A55"/>
    <w:rsid w:val="00EE2B89"/>
    <w:rsid w:val="00EE2C49"/>
    <w:rsid w:val="00EE345B"/>
    <w:rsid w:val="00EE353E"/>
    <w:rsid w:val="00EF15A0"/>
    <w:rsid w:val="00EF2179"/>
    <w:rsid w:val="00EF61A7"/>
    <w:rsid w:val="00EF649D"/>
    <w:rsid w:val="00EF6A61"/>
    <w:rsid w:val="00F00A78"/>
    <w:rsid w:val="00F00D32"/>
    <w:rsid w:val="00F011EB"/>
    <w:rsid w:val="00F01CEF"/>
    <w:rsid w:val="00F0246B"/>
    <w:rsid w:val="00F02B4D"/>
    <w:rsid w:val="00F02D07"/>
    <w:rsid w:val="00F03903"/>
    <w:rsid w:val="00F0444E"/>
    <w:rsid w:val="00F04D34"/>
    <w:rsid w:val="00F05F7D"/>
    <w:rsid w:val="00F06004"/>
    <w:rsid w:val="00F07E92"/>
    <w:rsid w:val="00F10245"/>
    <w:rsid w:val="00F12524"/>
    <w:rsid w:val="00F12EC6"/>
    <w:rsid w:val="00F131B3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15D4"/>
    <w:rsid w:val="00F23198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AB2"/>
    <w:rsid w:val="00F37DA4"/>
    <w:rsid w:val="00F40C3A"/>
    <w:rsid w:val="00F40E0B"/>
    <w:rsid w:val="00F410C9"/>
    <w:rsid w:val="00F41A12"/>
    <w:rsid w:val="00F41F7F"/>
    <w:rsid w:val="00F43800"/>
    <w:rsid w:val="00F43C39"/>
    <w:rsid w:val="00F45095"/>
    <w:rsid w:val="00F47C62"/>
    <w:rsid w:val="00F47E47"/>
    <w:rsid w:val="00F507E6"/>
    <w:rsid w:val="00F52317"/>
    <w:rsid w:val="00F52533"/>
    <w:rsid w:val="00F530FB"/>
    <w:rsid w:val="00F545D0"/>
    <w:rsid w:val="00F547A3"/>
    <w:rsid w:val="00F55A2E"/>
    <w:rsid w:val="00F5617E"/>
    <w:rsid w:val="00F56D06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6FA"/>
    <w:rsid w:val="00F74745"/>
    <w:rsid w:val="00F748C9"/>
    <w:rsid w:val="00F75B3F"/>
    <w:rsid w:val="00F763E1"/>
    <w:rsid w:val="00F76606"/>
    <w:rsid w:val="00F822C7"/>
    <w:rsid w:val="00F82F29"/>
    <w:rsid w:val="00F83070"/>
    <w:rsid w:val="00F83B60"/>
    <w:rsid w:val="00F8458E"/>
    <w:rsid w:val="00F851D8"/>
    <w:rsid w:val="00F866DB"/>
    <w:rsid w:val="00F87260"/>
    <w:rsid w:val="00F92BC9"/>
    <w:rsid w:val="00F93FE6"/>
    <w:rsid w:val="00F942AA"/>
    <w:rsid w:val="00F94487"/>
    <w:rsid w:val="00F954E8"/>
    <w:rsid w:val="00FA05FD"/>
    <w:rsid w:val="00FA21CE"/>
    <w:rsid w:val="00FA2447"/>
    <w:rsid w:val="00FA325E"/>
    <w:rsid w:val="00FA3F80"/>
    <w:rsid w:val="00FA472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3935"/>
    <w:rsid w:val="00FC470B"/>
    <w:rsid w:val="00FC5245"/>
    <w:rsid w:val="00FC5962"/>
    <w:rsid w:val="00FC5D89"/>
    <w:rsid w:val="00FC6FD8"/>
    <w:rsid w:val="00FC7205"/>
    <w:rsid w:val="00FD177C"/>
    <w:rsid w:val="00FD1C4C"/>
    <w:rsid w:val="00FD27D0"/>
    <w:rsid w:val="00FD320A"/>
    <w:rsid w:val="00FD393F"/>
    <w:rsid w:val="00FD7C5F"/>
    <w:rsid w:val="00FE07F7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12E5"/>
    <w:rsid w:val="00FF28AF"/>
    <w:rsid w:val="00FF4B03"/>
    <w:rsid w:val="00FF4B1B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2705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813FFA"/>
    <w:pPr>
      <w:widowControl w:val="0"/>
      <w:spacing w:before="5"/>
      <w:ind w:left="824"/>
      <w:outlineLvl w:val="0"/>
    </w:pPr>
    <w:rPr>
      <w:rFonts w:cstheme="minorBidi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813FF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3F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813FFA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3F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3FF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8139-BB2D-4989-A656-C5DB7F03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10821</TotalTime>
  <Pages>10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712</cp:revision>
  <cp:lastPrinted>2019-01-09T08:27:00Z</cp:lastPrinted>
  <dcterms:created xsi:type="dcterms:W3CDTF">2017-02-23T13:04:00Z</dcterms:created>
  <dcterms:modified xsi:type="dcterms:W3CDTF">2019-04-26T11:57:00Z</dcterms:modified>
</cp:coreProperties>
</file>